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69" w:rsidRDefault="00E00869" w:rsidP="00E00869">
      <w:pPr>
        <w:pStyle w:val="Heading1"/>
      </w:pPr>
      <w:bookmarkStart w:id="0" w:name="_Toc503175264"/>
      <w:bookmarkStart w:id="1" w:name="_GoBack"/>
      <w:bookmarkEnd w:id="1"/>
      <w:r w:rsidRPr="001F0EA3">
        <w:t>Independent review of school teachers’ pay and conditions in Wales: call for views</w:t>
      </w:r>
    </w:p>
    <w:p w:rsidR="00E00869" w:rsidRDefault="00E00869" w:rsidP="00E00869">
      <w:pPr>
        <w:pStyle w:val="Heading1"/>
      </w:pPr>
    </w:p>
    <w:p w:rsidR="00E00869" w:rsidRPr="001F0EA3" w:rsidRDefault="00E00869" w:rsidP="00E00869">
      <w:pPr>
        <w:pStyle w:val="Heading1"/>
        <w:rPr>
          <w:b w:val="0"/>
        </w:rPr>
      </w:pPr>
      <w:r>
        <w:t>R</w:t>
      </w:r>
      <w:r w:rsidRPr="001F0EA3">
        <w:t>espondent information form</w:t>
      </w:r>
      <w:bookmarkEnd w:id="0"/>
    </w:p>
    <w:p w:rsidR="00E00869" w:rsidRDefault="00E00869" w:rsidP="00E00869">
      <w:pPr>
        <w:pStyle w:val="Heading2"/>
        <w:rPr>
          <w:lang w:eastAsia="en-GB"/>
        </w:rPr>
      </w:pPr>
    </w:p>
    <w:p w:rsidR="00E00869" w:rsidRPr="00FE792F" w:rsidRDefault="00E00869" w:rsidP="00E00869">
      <w:pPr>
        <w:shd w:val="clear" w:color="auto" w:fill="FFFFFF"/>
        <w:jc w:val="both"/>
        <w:rPr>
          <w:rFonts w:eastAsia="Times New Roman"/>
          <w:bCs/>
          <w:color w:val="000000"/>
          <w:lang w:eastAsia="en-GB"/>
        </w:rPr>
      </w:pPr>
      <w:r w:rsidRPr="00FE792F">
        <w:rPr>
          <w:rFonts w:eastAsia="Times New Roman"/>
          <w:bCs/>
          <w:color w:val="000000"/>
          <w:lang w:eastAsia="en-GB"/>
        </w:rPr>
        <w:t xml:space="preserve">Please note that the </w:t>
      </w:r>
      <w:r>
        <w:rPr>
          <w:rFonts w:eastAsia="Times New Roman"/>
          <w:bCs/>
          <w:color w:val="000000"/>
          <w:lang w:eastAsia="en-GB"/>
        </w:rPr>
        <w:t>r</w:t>
      </w:r>
      <w:r w:rsidRPr="00FE792F">
        <w:rPr>
          <w:rFonts w:eastAsia="Times New Roman"/>
          <w:bCs/>
          <w:color w:val="000000"/>
          <w:lang w:eastAsia="en-GB"/>
        </w:rPr>
        <w:t xml:space="preserve">espondent </w:t>
      </w:r>
      <w:r>
        <w:rPr>
          <w:rFonts w:eastAsia="Times New Roman"/>
          <w:bCs/>
          <w:color w:val="000000"/>
          <w:lang w:eastAsia="en-GB"/>
        </w:rPr>
        <w:t>i</w:t>
      </w:r>
      <w:r w:rsidRPr="00FE792F">
        <w:rPr>
          <w:rFonts w:eastAsia="Times New Roman"/>
          <w:bCs/>
          <w:color w:val="000000"/>
          <w:lang w:eastAsia="en-GB"/>
        </w:rPr>
        <w:t xml:space="preserve">nformation </w:t>
      </w:r>
      <w:r>
        <w:rPr>
          <w:rFonts w:eastAsia="Times New Roman"/>
          <w:bCs/>
          <w:color w:val="000000"/>
          <w:lang w:eastAsia="en-GB"/>
        </w:rPr>
        <w:t>f</w:t>
      </w:r>
      <w:r w:rsidRPr="00FE792F">
        <w:rPr>
          <w:rFonts w:eastAsia="Times New Roman"/>
          <w:bCs/>
          <w:color w:val="000000"/>
          <w:lang w:eastAsia="en-GB"/>
        </w:rPr>
        <w:t xml:space="preserve">orm must be completed to ensure that we handle your response appropriately. </w:t>
      </w:r>
    </w:p>
    <w:p w:rsidR="00E00869" w:rsidRPr="002B5025" w:rsidRDefault="00E00869" w:rsidP="00E00869">
      <w:pPr>
        <w:shd w:val="clear" w:color="auto" w:fill="FFFFFF"/>
        <w:rPr>
          <w:rFonts w:eastAsia="Times New Roman"/>
          <w:color w:val="000000"/>
          <w:lang w:eastAsia="en-GB"/>
        </w:rPr>
      </w:pPr>
    </w:p>
    <w:tbl>
      <w:tblPr>
        <w:tblStyle w:val="TableGrid"/>
        <w:tblW w:w="0" w:type="auto"/>
        <w:tblLook w:val="04A0" w:firstRow="1" w:lastRow="0" w:firstColumn="1" w:lastColumn="0" w:noHBand="0" w:noVBand="1"/>
      </w:tblPr>
      <w:tblGrid>
        <w:gridCol w:w="4621"/>
        <w:gridCol w:w="4621"/>
      </w:tblGrid>
      <w:tr w:rsidR="00E00869" w:rsidRPr="00EF608D" w:rsidTr="00D85C70">
        <w:trPr>
          <w:trHeight w:val="851"/>
        </w:trPr>
        <w:tc>
          <w:tcPr>
            <w:tcW w:w="4621" w:type="dxa"/>
            <w:vAlign w:val="center"/>
          </w:tcPr>
          <w:p w:rsidR="00E00869" w:rsidRPr="00EF608D" w:rsidRDefault="00E00869" w:rsidP="00D85C70">
            <w:pPr>
              <w:tabs>
                <w:tab w:val="left" w:pos="1430"/>
              </w:tabs>
            </w:pPr>
            <w:r w:rsidRPr="00EF608D">
              <w:rPr>
                <w:bCs/>
                <w:color w:val="000000"/>
              </w:rPr>
              <w:t>Name/organisation</w:t>
            </w:r>
            <w:r>
              <w:rPr>
                <w:bCs/>
                <w:color w:val="000000"/>
              </w:rPr>
              <w:t>:</w:t>
            </w:r>
          </w:p>
        </w:tc>
        <w:tc>
          <w:tcPr>
            <w:tcW w:w="4621" w:type="dxa"/>
            <w:vAlign w:val="center"/>
          </w:tcPr>
          <w:p w:rsidR="00E00869" w:rsidRPr="00D85C70" w:rsidRDefault="00E00869" w:rsidP="00D85C70">
            <w:pPr>
              <w:rPr>
                <w:color w:val="000000"/>
              </w:rPr>
            </w:pPr>
          </w:p>
        </w:tc>
      </w:tr>
      <w:tr w:rsidR="00E00869" w:rsidRPr="00EF608D" w:rsidTr="00D85C70">
        <w:trPr>
          <w:trHeight w:val="851"/>
        </w:trPr>
        <w:tc>
          <w:tcPr>
            <w:tcW w:w="4621" w:type="dxa"/>
            <w:vAlign w:val="center"/>
          </w:tcPr>
          <w:p w:rsidR="00E00869" w:rsidRPr="00EF608D" w:rsidRDefault="00E00869" w:rsidP="00D85C70">
            <w:pPr>
              <w:tabs>
                <w:tab w:val="left" w:pos="1430"/>
              </w:tabs>
            </w:pPr>
            <w:r w:rsidRPr="00EF608D">
              <w:t>Your name:</w:t>
            </w:r>
          </w:p>
        </w:tc>
        <w:tc>
          <w:tcPr>
            <w:tcW w:w="4621" w:type="dxa"/>
            <w:vAlign w:val="center"/>
          </w:tcPr>
          <w:p w:rsidR="00E00869" w:rsidRPr="00EF608D" w:rsidRDefault="00E00869" w:rsidP="00D85C70">
            <w:pPr>
              <w:rPr>
                <w:color w:val="000000"/>
              </w:rPr>
            </w:pPr>
          </w:p>
        </w:tc>
      </w:tr>
      <w:tr w:rsidR="00E00869" w:rsidRPr="00EF608D" w:rsidTr="00D85C70">
        <w:trPr>
          <w:trHeight w:val="851"/>
        </w:trPr>
        <w:tc>
          <w:tcPr>
            <w:tcW w:w="4621" w:type="dxa"/>
            <w:vAlign w:val="center"/>
          </w:tcPr>
          <w:p w:rsidR="00E00869" w:rsidRPr="00EF608D" w:rsidRDefault="00E00869" w:rsidP="00D85C70">
            <w:pPr>
              <w:tabs>
                <w:tab w:val="left" w:pos="1430"/>
              </w:tabs>
            </w:pPr>
            <w:r w:rsidRPr="00EF608D">
              <w:t>e-mail/telephone number:</w:t>
            </w:r>
          </w:p>
        </w:tc>
        <w:tc>
          <w:tcPr>
            <w:tcW w:w="4621" w:type="dxa"/>
            <w:vAlign w:val="center"/>
          </w:tcPr>
          <w:p w:rsidR="00E00869" w:rsidRPr="00EF608D" w:rsidRDefault="00E00869" w:rsidP="00D85C70">
            <w:pPr>
              <w:rPr>
                <w:color w:val="000000"/>
              </w:rPr>
            </w:pPr>
          </w:p>
        </w:tc>
      </w:tr>
      <w:tr w:rsidR="00E00869" w:rsidRPr="00EF608D" w:rsidTr="00D85C70">
        <w:trPr>
          <w:trHeight w:val="851"/>
        </w:trPr>
        <w:tc>
          <w:tcPr>
            <w:tcW w:w="4621" w:type="dxa"/>
            <w:vAlign w:val="center"/>
          </w:tcPr>
          <w:p w:rsidR="00E00869" w:rsidRPr="00EF608D" w:rsidRDefault="00E00869" w:rsidP="00D85C70">
            <w:pPr>
              <w:tabs>
                <w:tab w:val="left" w:pos="1430"/>
              </w:tabs>
            </w:pPr>
            <w:r w:rsidRPr="00EF608D">
              <w:t>Your address:</w:t>
            </w:r>
          </w:p>
        </w:tc>
        <w:tc>
          <w:tcPr>
            <w:tcW w:w="4621" w:type="dxa"/>
            <w:vAlign w:val="center"/>
          </w:tcPr>
          <w:p w:rsidR="00E00869" w:rsidRPr="00EF608D" w:rsidRDefault="00E00869" w:rsidP="00D85C70">
            <w:pPr>
              <w:rPr>
                <w:color w:val="000000"/>
              </w:rPr>
            </w:pPr>
          </w:p>
        </w:tc>
      </w:tr>
    </w:tbl>
    <w:p w:rsidR="00E00869" w:rsidRPr="00EF608D" w:rsidRDefault="00E00869" w:rsidP="00E00869">
      <w:pPr>
        <w:shd w:val="clear" w:color="auto" w:fill="FFFFFF"/>
        <w:rPr>
          <w:rFonts w:eastAsia="Times New Roman"/>
          <w:color w:val="000000"/>
          <w:lang w:eastAsia="en-GB"/>
        </w:rPr>
      </w:pPr>
    </w:p>
    <w:p w:rsidR="00E00869" w:rsidRPr="002B5025" w:rsidRDefault="00E00869" w:rsidP="00E00869">
      <w:pPr>
        <w:shd w:val="clear" w:color="auto" w:fill="FFFFFF"/>
        <w:rPr>
          <w:rFonts w:eastAsia="Times New Roman"/>
          <w:color w:val="000000"/>
          <w:lang w:eastAsia="en-GB"/>
        </w:rPr>
      </w:pPr>
    </w:p>
    <w:p w:rsidR="00E00869" w:rsidRPr="00C2714A" w:rsidRDefault="00E00869" w:rsidP="00E00869">
      <w:r w:rsidRPr="00744DA6">
        <w:t>Responses</w:t>
      </w:r>
      <w:r w:rsidRPr="00C2714A">
        <w:t xml:space="preserve"> should be returned by </w:t>
      </w:r>
      <w:r>
        <w:rPr>
          <w:b/>
        </w:rPr>
        <w:t>1 March 2018</w:t>
      </w:r>
      <w:r w:rsidRPr="00C2714A">
        <w:t xml:space="preserve"> to:</w:t>
      </w:r>
    </w:p>
    <w:p w:rsidR="00E00869" w:rsidRPr="00C2714A" w:rsidRDefault="00E00869" w:rsidP="00E00869"/>
    <w:p w:rsidR="00E00869" w:rsidRPr="00C2714A" w:rsidRDefault="00E00869" w:rsidP="00E00869">
      <w:pPr>
        <w:autoSpaceDE w:val="0"/>
        <w:autoSpaceDN w:val="0"/>
        <w:adjustRightInd w:val="0"/>
      </w:pPr>
      <w:r>
        <w:t>Nathan Huish</w:t>
      </w:r>
    </w:p>
    <w:p w:rsidR="00E00869" w:rsidRPr="00FE792F" w:rsidRDefault="00E00869" w:rsidP="00E00869">
      <w:pPr>
        <w:jc w:val="both"/>
        <w:rPr>
          <w:rFonts w:eastAsia="Times New Roman"/>
          <w:color w:val="000000"/>
          <w:lang w:eastAsia="en-GB"/>
        </w:rPr>
      </w:pPr>
      <w:r w:rsidRPr="00FE792F">
        <w:rPr>
          <w:rFonts w:eastAsia="Times New Roman"/>
          <w:color w:val="000000"/>
          <w:lang w:eastAsia="en-GB"/>
        </w:rPr>
        <w:t>Workforce Strategy Unit</w:t>
      </w:r>
    </w:p>
    <w:p w:rsidR="00E00869" w:rsidRPr="00FE792F" w:rsidRDefault="00E00869" w:rsidP="00E00869">
      <w:pPr>
        <w:jc w:val="both"/>
        <w:rPr>
          <w:rFonts w:eastAsia="Times New Roman"/>
          <w:color w:val="000000"/>
          <w:lang w:eastAsia="en-GB"/>
        </w:rPr>
      </w:pPr>
      <w:r>
        <w:rPr>
          <w:rFonts w:eastAsia="Times New Roman"/>
          <w:color w:val="000000"/>
          <w:lang w:eastAsia="en-GB"/>
        </w:rPr>
        <w:t xml:space="preserve">The </w:t>
      </w:r>
      <w:r w:rsidRPr="00FE792F">
        <w:rPr>
          <w:rFonts w:eastAsia="Times New Roman"/>
          <w:color w:val="000000"/>
          <w:lang w:eastAsia="en-GB"/>
        </w:rPr>
        <w:t xml:space="preserve">Education </w:t>
      </w:r>
      <w:r>
        <w:rPr>
          <w:rFonts w:eastAsia="Times New Roman"/>
          <w:color w:val="000000"/>
          <w:lang w:eastAsia="en-GB"/>
        </w:rPr>
        <w:t>Directorate</w:t>
      </w:r>
    </w:p>
    <w:p w:rsidR="00E00869" w:rsidRPr="00FE792F" w:rsidRDefault="00E00869" w:rsidP="00E00869">
      <w:pPr>
        <w:jc w:val="both"/>
        <w:rPr>
          <w:rFonts w:eastAsia="Times New Roman"/>
          <w:color w:val="000000"/>
          <w:lang w:eastAsia="en-GB"/>
        </w:rPr>
      </w:pPr>
      <w:r w:rsidRPr="00FE792F">
        <w:rPr>
          <w:rFonts w:eastAsia="Times New Roman"/>
          <w:color w:val="000000"/>
          <w:lang w:eastAsia="en-GB"/>
        </w:rPr>
        <w:t xml:space="preserve">Welsh Government </w:t>
      </w:r>
    </w:p>
    <w:p w:rsidR="00E00869" w:rsidRPr="00FE792F" w:rsidRDefault="00E00869" w:rsidP="00E00869">
      <w:pPr>
        <w:jc w:val="both"/>
        <w:rPr>
          <w:rFonts w:eastAsia="Times New Roman"/>
          <w:color w:val="000000"/>
          <w:lang w:eastAsia="en-GB"/>
        </w:rPr>
      </w:pPr>
      <w:r w:rsidRPr="00FE792F">
        <w:rPr>
          <w:rFonts w:eastAsia="Times New Roman"/>
          <w:color w:val="000000"/>
          <w:lang w:eastAsia="en-GB"/>
        </w:rPr>
        <w:t xml:space="preserve">Cathays Park </w:t>
      </w:r>
    </w:p>
    <w:p w:rsidR="00E00869" w:rsidRDefault="00E00869" w:rsidP="00E00869">
      <w:pPr>
        <w:jc w:val="both"/>
        <w:rPr>
          <w:rFonts w:eastAsia="Times New Roman"/>
          <w:color w:val="000000"/>
          <w:lang w:eastAsia="en-GB"/>
        </w:rPr>
      </w:pPr>
      <w:r w:rsidRPr="00FE792F">
        <w:rPr>
          <w:rFonts w:eastAsia="Times New Roman"/>
          <w:color w:val="000000"/>
          <w:lang w:eastAsia="en-GB"/>
        </w:rPr>
        <w:t xml:space="preserve">Cardiff </w:t>
      </w:r>
    </w:p>
    <w:p w:rsidR="00E00869" w:rsidRPr="00FE792F" w:rsidRDefault="00E00869" w:rsidP="00E00869">
      <w:pPr>
        <w:jc w:val="both"/>
        <w:rPr>
          <w:rFonts w:eastAsia="Times New Roman"/>
          <w:color w:val="000000"/>
          <w:lang w:eastAsia="en-GB"/>
        </w:rPr>
      </w:pPr>
      <w:r w:rsidRPr="00FE792F">
        <w:rPr>
          <w:rFonts w:eastAsia="Times New Roman"/>
          <w:color w:val="000000"/>
          <w:lang w:eastAsia="en-GB"/>
        </w:rPr>
        <w:t>CF10 3NQ</w:t>
      </w:r>
    </w:p>
    <w:p w:rsidR="00E00869" w:rsidRPr="00C2714A" w:rsidRDefault="00E00869" w:rsidP="00E00869">
      <w:pPr>
        <w:autoSpaceDE w:val="0"/>
        <w:autoSpaceDN w:val="0"/>
        <w:adjustRightInd w:val="0"/>
      </w:pPr>
    </w:p>
    <w:p w:rsidR="00E00869" w:rsidRPr="00C2714A" w:rsidRDefault="00E00869" w:rsidP="00E00869">
      <w:r w:rsidRPr="00C2714A">
        <w:t xml:space="preserve">or completed electronically and sent to: </w:t>
      </w:r>
    </w:p>
    <w:p w:rsidR="00E00869" w:rsidRPr="00C2714A" w:rsidRDefault="00E00869" w:rsidP="00E00869"/>
    <w:p w:rsidR="00E00869" w:rsidRPr="00C2714A" w:rsidRDefault="00E00869" w:rsidP="00E00869">
      <w:pPr>
        <w:autoSpaceDE w:val="0"/>
        <w:autoSpaceDN w:val="0"/>
        <w:adjustRightInd w:val="0"/>
      </w:pPr>
      <w:r w:rsidRPr="00C2714A">
        <w:rPr>
          <w:lang w:val="fr-FR"/>
        </w:rPr>
        <w:t xml:space="preserve">e-mail: </w:t>
      </w:r>
      <w:hyperlink r:id="rId7" w:history="1">
        <w:r w:rsidRPr="00D53AAB">
          <w:rPr>
            <w:rStyle w:val="Hyperlink"/>
            <w:rFonts w:eastAsia="Times New Roman"/>
            <w:lang w:eastAsia="en-GB"/>
          </w:rPr>
          <w:t>TeachersPayandConditionsReview@gov.wales</w:t>
        </w:r>
      </w:hyperlink>
    </w:p>
    <w:p w:rsidR="00E00869" w:rsidRPr="00FE792F" w:rsidRDefault="00E00869" w:rsidP="00E00869">
      <w:pPr>
        <w:shd w:val="clear" w:color="auto" w:fill="FFFFFF"/>
        <w:rPr>
          <w:rFonts w:eastAsia="Times New Roman"/>
          <w:color w:val="000000"/>
          <w:lang w:eastAsia="en-GB"/>
        </w:rPr>
      </w:pPr>
    </w:p>
    <w:p w:rsidR="00E00869" w:rsidRDefault="00E00869" w:rsidP="00E00869">
      <w:pPr>
        <w:spacing w:after="240"/>
        <w:jc w:val="both"/>
        <w:rPr>
          <w:rFonts w:eastAsia="Times New Roman"/>
          <w:b/>
          <w:color w:val="000000"/>
          <w:u w:val="single"/>
          <w:lang w:eastAsia="en-GB"/>
        </w:rPr>
      </w:pPr>
      <w:bookmarkStart w:id="2" w:name="34635157"/>
      <w:bookmarkEnd w:id="2"/>
    </w:p>
    <w:p w:rsidR="00E00869" w:rsidRDefault="00E00869" w:rsidP="00E00869">
      <w:pPr>
        <w:rPr>
          <w:rFonts w:eastAsia="Times New Roman"/>
          <w:b/>
          <w:color w:val="000000"/>
          <w:sz w:val="28"/>
          <w:szCs w:val="28"/>
          <w:lang w:eastAsia="en-GB"/>
        </w:rPr>
      </w:pPr>
      <w:r>
        <w:rPr>
          <w:rFonts w:eastAsia="Times New Roman"/>
          <w:b/>
          <w:color w:val="000000"/>
          <w:sz w:val="28"/>
          <w:szCs w:val="28"/>
          <w:lang w:eastAsia="en-GB"/>
        </w:rPr>
        <w:br w:type="page"/>
      </w:r>
    </w:p>
    <w:p w:rsidR="00E00869" w:rsidRPr="007F72EF" w:rsidRDefault="00E00869" w:rsidP="00E00869">
      <w:pPr>
        <w:pStyle w:val="Heading2"/>
        <w:rPr>
          <w:lang w:eastAsia="en-GB"/>
        </w:rPr>
      </w:pPr>
      <w:r w:rsidRPr="007F72EF">
        <w:rPr>
          <w:lang w:eastAsia="en-GB"/>
        </w:rPr>
        <w:lastRenderedPageBreak/>
        <w:t>Section A</w:t>
      </w:r>
      <w:r>
        <w:rPr>
          <w:lang w:eastAsia="en-GB"/>
        </w:rPr>
        <w:t>:</w:t>
      </w:r>
      <w:r w:rsidRPr="007F72EF">
        <w:rPr>
          <w:lang w:eastAsia="en-GB"/>
        </w:rPr>
        <w:t xml:space="preserve"> Pay </w:t>
      </w:r>
      <w:r>
        <w:rPr>
          <w:lang w:eastAsia="en-GB"/>
        </w:rPr>
        <w:t>s</w:t>
      </w:r>
      <w:r w:rsidRPr="007F72EF">
        <w:rPr>
          <w:lang w:eastAsia="en-GB"/>
        </w:rPr>
        <w:t>tructure</w:t>
      </w:r>
    </w:p>
    <w:p w:rsidR="00E00869" w:rsidRPr="00FE792F" w:rsidRDefault="00E00869" w:rsidP="00E00869">
      <w:pPr>
        <w:rPr>
          <w:rFonts w:eastAsia="Times New Roman"/>
          <w:b/>
          <w:i/>
          <w:color w:val="000000"/>
          <w:u w:val="single"/>
          <w:lang w:eastAsia="en-GB"/>
        </w:rPr>
      </w:pPr>
    </w:p>
    <w:p w:rsidR="00E00869" w:rsidRPr="00FE792F" w:rsidRDefault="00E00869" w:rsidP="00E00869">
      <w:pPr>
        <w:rPr>
          <w:rFonts w:eastAsia="Times New Roman"/>
          <w:color w:val="000000"/>
          <w:u w:val="single"/>
          <w:lang w:eastAsia="en-GB"/>
        </w:rPr>
      </w:pPr>
      <w:r w:rsidRPr="00FE792F">
        <w:rPr>
          <w:rFonts w:eastAsia="Times New Roman"/>
          <w:lang w:eastAsia="en-GB"/>
        </w:rPr>
        <w:t>Questions under section A seek to identify how we create a pay and conditions structure that contributes to a highly motivated teaching profession and underpins the delivery of a high</w:t>
      </w:r>
      <w:r>
        <w:rPr>
          <w:rFonts w:eastAsia="Times New Roman"/>
          <w:lang w:eastAsia="en-GB"/>
        </w:rPr>
        <w:t>-</w:t>
      </w:r>
      <w:r w:rsidRPr="00FE792F">
        <w:rPr>
          <w:rFonts w:eastAsia="Times New Roman"/>
          <w:lang w:eastAsia="en-GB"/>
        </w:rPr>
        <w:t>quality education system.</w:t>
      </w:r>
    </w:p>
    <w:p w:rsidR="00E00869" w:rsidRPr="00FE792F" w:rsidRDefault="00E00869" w:rsidP="00E00869">
      <w:pPr>
        <w:rPr>
          <w:rFonts w:eastAsia="Times New Roman"/>
          <w:color w:val="000000"/>
          <w:lang w:eastAsia="en-GB"/>
        </w:rPr>
      </w:pPr>
    </w:p>
    <w:p w:rsidR="00E00869" w:rsidRPr="00FE792F" w:rsidRDefault="00E00869" w:rsidP="00E00869">
      <w:pPr>
        <w:rPr>
          <w:rFonts w:eastAsia="Times New Roman"/>
          <w:color w:val="000000"/>
          <w:lang w:eastAsia="en-GB"/>
        </w:rPr>
      </w:pPr>
      <w:r w:rsidRPr="00FE792F">
        <w:rPr>
          <w:rFonts w:eastAsia="Times New Roman"/>
          <w:color w:val="000000"/>
          <w:lang w:eastAsia="en-GB"/>
        </w:rPr>
        <w:t xml:space="preserve">The </w:t>
      </w:r>
      <w:r>
        <w:rPr>
          <w:rFonts w:eastAsia="Times New Roman"/>
          <w:color w:val="000000"/>
          <w:lang w:eastAsia="en-GB"/>
        </w:rPr>
        <w:t>School Teachers Pay and Conditions (</w:t>
      </w:r>
      <w:r w:rsidRPr="00FE792F">
        <w:rPr>
          <w:rFonts w:eastAsia="Times New Roman"/>
          <w:color w:val="000000"/>
          <w:lang w:eastAsia="en-GB"/>
        </w:rPr>
        <w:t>STPCD</w:t>
      </w:r>
      <w:r>
        <w:rPr>
          <w:rFonts w:eastAsia="Times New Roman"/>
          <w:color w:val="000000"/>
          <w:lang w:eastAsia="en-GB"/>
        </w:rPr>
        <w:t>)</w:t>
      </w:r>
      <w:r w:rsidRPr="00FE792F">
        <w:rPr>
          <w:rFonts w:eastAsia="Times New Roman"/>
          <w:color w:val="000000"/>
          <w:lang w:eastAsia="en-GB"/>
        </w:rPr>
        <w:t xml:space="preserve"> (</w:t>
      </w:r>
      <w:r>
        <w:rPr>
          <w:rFonts w:eastAsia="Times New Roman"/>
          <w:color w:val="000000"/>
          <w:lang w:eastAsia="en-GB"/>
        </w:rPr>
        <w:t>‘</w:t>
      </w:r>
      <w:r w:rsidRPr="00FE792F">
        <w:rPr>
          <w:rFonts w:eastAsia="Times New Roman"/>
          <w:color w:val="000000"/>
          <w:lang w:eastAsia="en-GB"/>
        </w:rPr>
        <w:t>the Document</w:t>
      </w:r>
      <w:r>
        <w:rPr>
          <w:rFonts w:eastAsia="Times New Roman"/>
          <w:color w:val="000000"/>
          <w:lang w:eastAsia="en-GB"/>
        </w:rPr>
        <w:t>’</w:t>
      </w:r>
      <w:r w:rsidRPr="00FE792F">
        <w:rPr>
          <w:rFonts w:eastAsia="Times New Roman"/>
          <w:color w:val="000000"/>
          <w:lang w:eastAsia="en-GB"/>
        </w:rPr>
        <w:t>) sets out three main pay grades:</w:t>
      </w:r>
    </w:p>
    <w:p w:rsidR="00E00869" w:rsidRPr="00FE792F" w:rsidRDefault="00E00869" w:rsidP="00E00869">
      <w:pPr>
        <w:rPr>
          <w:rFonts w:eastAsia="Times New Roman"/>
          <w:color w:val="000000"/>
          <w:lang w:eastAsia="en-GB"/>
        </w:rPr>
      </w:pPr>
    </w:p>
    <w:p w:rsidR="00E00869" w:rsidRPr="00FE792F" w:rsidRDefault="00E00869" w:rsidP="00E00869">
      <w:pPr>
        <w:rPr>
          <w:rFonts w:eastAsia="Times New Roman"/>
          <w:color w:val="000000"/>
          <w:lang w:eastAsia="en-GB"/>
        </w:rPr>
      </w:pPr>
      <w:r w:rsidRPr="00FE792F">
        <w:rPr>
          <w:rFonts w:eastAsia="Times New Roman"/>
          <w:color w:val="000000"/>
          <w:lang w:eastAsia="en-GB"/>
        </w:rPr>
        <w:t>i) Qualified teacher (the main pay range; upper pay range; leading practitioner; unqualified teacher)</w:t>
      </w:r>
    </w:p>
    <w:p w:rsidR="00E00869" w:rsidRPr="00FE792F" w:rsidRDefault="00E00869" w:rsidP="00E00869">
      <w:pPr>
        <w:rPr>
          <w:rFonts w:eastAsia="Times New Roman"/>
          <w:color w:val="000000"/>
          <w:lang w:eastAsia="en-GB"/>
        </w:rPr>
      </w:pPr>
      <w:r w:rsidRPr="00FE792F">
        <w:rPr>
          <w:rFonts w:eastAsia="Times New Roman"/>
          <w:color w:val="000000"/>
          <w:lang w:eastAsia="en-GB"/>
        </w:rPr>
        <w:t>ii) Leadership (</w:t>
      </w:r>
      <w:r>
        <w:rPr>
          <w:rFonts w:eastAsia="Times New Roman"/>
          <w:color w:val="000000"/>
          <w:lang w:eastAsia="en-GB"/>
        </w:rPr>
        <w:t>a</w:t>
      </w:r>
      <w:r w:rsidRPr="00FE792F">
        <w:rPr>
          <w:rFonts w:eastAsia="Times New Roman"/>
          <w:color w:val="000000"/>
          <w:lang w:eastAsia="en-GB"/>
        </w:rPr>
        <w:t xml:space="preserve">ssistant and </w:t>
      </w:r>
      <w:r>
        <w:rPr>
          <w:rFonts w:eastAsia="Times New Roman"/>
          <w:color w:val="000000"/>
          <w:lang w:eastAsia="en-GB"/>
        </w:rPr>
        <w:t>d</w:t>
      </w:r>
      <w:r w:rsidRPr="00FE792F">
        <w:rPr>
          <w:rFonts w:eastAsia="Times New Roman"/>
          <w:color w:val="000000"/>
          <w:lang w:eastAsia="en-GB"/>
        </w:rPr>
        <w:t xml:space="preserve">eputy </w:t>
      </w:r>
      <w:r>
        <w:rPr>
          <w:rFonts w:eastAsia="Times New Roman"/>
          <w:color w:val="000000"/>
          <w:lang w:eastAsia="en-GB"/>
        </w:rPr>
        <w:t>h</w:t>
      </w:r>
      <w:r w:rsidRPr="00FE792F">
        <w:rPr>
          <w:rFonts w:eastAsia="Times New Roman"/>
          <w:color w:val="000000"/>
          <w:lang w:eastAsia="en-GB"/>
        </w:rPr>
        <w:t>eads)</w:t>
      </w:r>
    </w:p>
    <w:p w:rsidR="00E00869" w:rsidRPr="00FE792F" w:rsidRDefault="00E00869" w:rsidP="00E00869">
      <w:pPr>
        <w:rPr>
          <w:rFonts w:eastAsia="Times New Roman"/>
          <w:color w:val="000000"/>
          <w:lang w:eastAsia="en-GB"/>
        </w:rPr>
      </w:pPr>
      <w:r w:rsidRPr="00FE792F">
        <w:rPr>
          <w:rFonts w:eastAsia="Times New Roman"/>
          <w:color w:val="000000"/>
          <w:lang w:eastAsia="en-GB"/>
        </w:rPr>
        <w:t>iii) Headteacher (</w:t>
      </w:r>
      <w:r>
        <w:rPr>
          <w:rFonts w:eastAsia="Times New Roman"/>
          <w:color w:val="000000"/>
          <w:lang w:eastAsia="en-GB"/>
        </w:rPr>
        <w:t>h</w:t>
      </w:r>
      <w:r w:rsidRPr="00FE792F">
        <w:rPr>
          <w:rFonts w:eastAsia="Times New Roman"/>
          <w:color w:val="000000"/>
          <w:lang w:eastAsia="en-GB"/>
        </w:rPr>
        <w:t>eadteacher group; maintained school; special school)</w:t>
      </w:r>
      <w:r>
        <w:rPr>
          <w:rFonts w:eastAsia="Times New Roman"/>
          <w:color w:val="000000"/>
          <w:lang w:eastAsia="en-GB"/>
        </w:rPr>
        <w:t>.</w:t>
      </w:r>
    </w:p>
    <w:p w:rsidR="00E00869" w:rsidRPr="00FE792F" w:rsidRDefault="00E00869" w:rsidP="00E00869">
      <w:pPr>
        <w:rPr>
          <w:rFonts w:eastAsia="Times New Roman"/>
          <w:color w:val="000000"/>
          <w:lang w:eastAsia="en-GB"/>
        </w:rPr>
      </w:pPr>
    </w:p>
    <w:p w:rsidR="00E00869" w:rsidRPr="00E723D8" w:rsidRDefault="00E00869" w:rsidP="00E00869">
      <w:pPr>
        <w:rPr>
          <w:rFonts w:eastAsia="Times New Roman"/>
          <w:color w:val="000000"/>
          <w:lang w:eastAsia="en-GB"/>
        </w:rPr>
      </w:pPr>
      <w:r w:rsidRPr="001F0EA3">
        <w:rPr>
          <w:rFonts w:eastAsia="Times New Roman"/>
          <w:b/>
          <w:bCs/>
          <w:color w:val="000000"/>
          <w:lang w:eastAsia="en-GB"/>
        </w:rPr>
        <w:t xml:space="preserve">Question </w:t>
      </w:r>
      <w:r w:rsidRPr="00FE792F">
        <w:rPr>
          <w:rFonts w:eastAsia="Times New Roman"/>
          <w:b/>
          <w:bCs/>
          <w:color w:val="000000"/>
          <w:lang w:eastAsia="en-GB"/>
        </w:rPr>
        <w:t>1</w:t>
      </w:r>
      <w:r w:rsidRPr="001F0EA3">
        <w:rPr>
          <w:rFonts w:eastAsia="Times New Roman"/>
          <w:bCs/>
          <w:color w:val="000000"/>
          <w:lang w:eastAsia="en-GB"/>
        </w:rPr>
        <w:t xml:space="preserve"> – To what extent do you agree that the current pay structure is suitable for schools and learners, and will help us</w:t>
      </w:r>
      <w:r w:rsidRPr="001F0EA3">
        <w:rPr>
          <w:rFonts w:eastAsia="Times New Roman"/>
          <w:color w:val="000000"/>
          <w:lang w:eastAsia="en-GB"/>
        </w:rPr>
        <w:t xml:space="preserve"> to deliver our aims as set out in </w:t>
      </w:r>
      <w:r w:rsidRPr="001F0EA3">
        <w:rPr>
          <w:rFonts w:eastAsia="Times New Roman"/>
          <w:i/>
          <w:color w:val="000000"/>
          <w:lang w:eastAsia="en-GB"/>
        </w:rPr>
        <w:t>Education in Wales: Our national mission</w:t>
      </w:r>
      <w:r w:rsidRPr="001F0EA3">
        <w:rPr>
          <w:rFonts w:eastAsia="Times New Roman"/>
          <w:bCs/>
          <w:color w:val="000000"/>
          <w:lang w:eastAsia="en-GB"/>
        </w:rPr>
        <w:t>? (Please select one option on each row</w:t>
      </w:r>
      <w:r>
        <w:rPr>
          <w:rFonts w:eastAsia="Times New Roman"/>
          <w:bCs/>
          <w:color w:val="000000"/>
          <w:lang w:eastAsia="en-GB"/>
        </w:rPr>
        <w:t>.</w:t>
      </w:r>
      <w:r w:rsidRPr="001F0EA3">
        <w:rPr>
          <w:rFonts w:eastAsia="Times New Roman"/>
          <w:bCs/>
          <w:color w:val="000000"/>
          <w:lang w:eastAsia="en-GB"/>
        </w:rPr>
        <w:t>)</w:t>
      </w:r>
      <w:r w:rsidRPr="00E723D8">
        <w:rPr>
          <w:rFonts w:eastAsia="Times New Roman"/>
          <w:color w:val="000000"/>
          <w:lang w:eastAsia="en-GB"/>
        </w:rPr>
        <w:t xml:space="preserve"> </w:t>
      </w:r>
    </w:p>
    <w:p w:rsidR="00E00869"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552"/>
        <w:gridCol w:w="857"/>
        <w:gridCol w:w="2433"/>
        <w:gridCol w:w="1177"/>
        <w:gridCol w:w="1771"/>
      </w:tblGrid>
      <w:tr w:rsidR="00E00869" w:rsidRPr="00FE792F" w:rsidTr="00D85C70">
        <w:tc>
          <w:tcPr>
            <w:tcW w:w="0" w:type="auto"/>
            <w:shd w:val="clear" w:color="auto" w:fill="auto"/>
          </w:tcPr>
          <w:p w:rsidR="00E00869" w:rsidRPr="00FE792F" w:rsidRDefault="00E00869" w:rsidP="00D85C70">
            <w:pPr>
              <w:rPr>
                <w:rFonts w:eastAsia="Times New Roman"/>
                <w:color w:val="000000"/>
                <w:lang w:eastAsia="en-GB"/>
              </w:rPr>
            </w:pP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A</w:t>
            </w:r>
            <w:r w:rsidRPr="00FE792F">
              <w:rPr>
                <w:rFonts w:eastAsia="Times New Roman"/>
                <w:color w:val="000000"/>
                <w:lang w:eastAsia="en-GB"/>
              </w:rPr>
              <w:t>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N</w:t>
            </w:r>
            <w:r w:rsidRPr="00FE792F">
              <w:rPr>
                <w:rFonts w:eastAsia="Times New Roman"/>
                <w:color w:val="000000"/>
                <w:lang w:eastAsia="en-GB"/>
              </w:rPr>
              <w:t>either agree nor disagree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D</w:t>
            </w:r>
            <w:r w:rsidRPr="00FE792F">
              <w:rPr>
                <w:rFonts w:eastAsia="Times New Roman"/>
                <w:color w:val="000000"/>
                <w:lang w:eastAsia="en-GB"/>
              </w:rPr>
              <w:t>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disagree</w:t>
            </w:r>
          </w:p>
        </w:tc>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a) </w:t>
            </w:r>
            <w:r>
              <w:rPr>
                <w:rFonts w:eastAsia="Times New Roman"/>
                <w:color w:val="000000"/>
                <w:lang w:eastAsia="en-GB"/>
              </w:rPr>
              <w:t>Qualified teacher?</w:t>
            </w:r>
          </w:p>
        </w:tc>
        <w:sdt>
          <w:sdtPr>
            <w:rPr>
              <w:rFonts w:eastAsia="Times New Roman"/>
              <w:color w:val="000000"/>
              <w:lang w:eastAsia="en-GB"/>
            </w:rPr>
            <w:id w:val="-75666794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52307219"/>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6626967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13759355"/>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96640125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b) </w:t>
            </w:r>
            <w:r>
              <w:rPr>
                <w:rFonts w:eastAsia="Times New Roman"/>
                <w:color w:val="000000"/>
                <w:lang w:eastAsia="en-GB"/>
              </w:rPr>
              <w:t>Leadership?</w:t>
            </w:r>
          </w:p>
        </w:tc>
        <w:sdt>
          <w:sdtPr>
            <w:rPr>
              <w:rFonts w:eastAsia="Times New Roman"/>
              <w:color w:val="000000"/>
              <w:lang w:eastAsia="en-GB"/>
            </w:rPr>
            <w:id w:val="167691786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24812555"/>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9917950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5182050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66690633"/>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c) </w:t>
            </w:r>
            <w:r>
              <w:rPr>
                <w:rFonts w:eastAsia="Times New Roman"/>
                <w:color w:val="000000"/>
                <w:lang w:eastAsia="en-GB"/>
              </w:rPr>
              <w:t>Headteacher?</w:t>
            </w:r>
          </w:p>
        </w:tc>
        <w:sdt>
          <w:sdtPr>
            <w:rPr>
              <w:rFonts w:eastAsia="Times New Roman"/>
              <w:color w:val="000000"/>
              <w:lang w:eastAsia="en-GB"/>
            </w:rPr>
            <w:id w:val="624821896"/>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7296449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6975616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43654996"/>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25821059"/>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bl>
    <w:p w:rsidR="00E00869" w:rsidRDefault="00E00869" w:rsidP="00E00869">
      <w:pPr>
        <w:rPr>
          <w:rFonts w:eastAsia="Times New Roman"/>
          <w:color w:val="000000"/>
          <w:lang w:eastAsia="en-GB"/>
        </w:rPr>
      </w:pPr>
    </w:p>
    <w:p w:rsidR="00E00869" w:rsidRPr="00E723D8" w:rsidRDefault="00E00869" w:rsidP="00E00869">
      <w:pPr>
        <w:rPr>
          <w:rFonts w:eastAsia="Times New Roman"/>
          <w:color w:val="000000"/>
          <w:lang w:eastAsia="en-GB"/>
        </w:rPr>
      </w:pPr>
      <w:r w:rsidRPr="001F0EA3">
        <w:rPr>
          <w:rFonts w:eastAsia="Times New Roman"/>
          <w:bCs/>
          <w:color w:val="000000"/>
          <w:lang w:eastAsia="en-GB"/>
        </w:rPr>
        <w:t>Please give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b/>
          <w:bCs/>
          <w:i/>
          <w:color w:val="000000"/>
          <w:lang w:eastAsia="en-GB"/>
        </w:rPr>
      </w:pPr>
    </w:p>
    <w:p w:rsidR="00E00869" w:rsidRDefault="00E00869" w:rsidP="00E00869">
      <w:pPr>
        <w:rPr>
          <w:rFonts w:eastAsia="Times New Roman"/>
          <w:bCs/>
          <w:color w:val="000000"/>
          <w:lang w:eastAsia="en-GB"/>
        </w:rPr>
      </w:pPr>
      <w:r>
        <w:rPr>
          <w:rFonts w:eastAsia="Times New Roman"/>
          <w:bCs/>
          <w:color w:val="000000"/>
          <w:lang w:eastAsia="en-GB"/>
        </w:rPr>
        <w:br w:type="page"/>
      </w:r>
    </w:p>
    <w:p w:rsidR="00E00869" w:rsidRPr="00FE792F" w:rsidRDefault="00E00869" w:rsidP="00E00869">
      <w:pPr>
        <w:autoSpaceDE w:val="0"/>
        <w:autoSpaceDN w:val="0"/>
        <w:adjustRightInd w:val="0"/>
        <w:rPr>
          <w:rFonts w:eastAsia="Times New Roman"/>
          <w:lang w:eastAsia="en-GB"/>
        </w:rPr>
      </w:pPr>
      <w:r w:rsidRPr="00FE792F">
        <w:rPr>
          <w:rFonts w:eastAsia="Times New Roman"/>
          <w:bCs/>
          <w:color w:val="000000"/>
          <w:lang w:eastAsia="en-GB"/>
        </w:rPr>
        <w:lastRenderedPageBreak/>
        <w:t xml:space="preserve">Guidance for Local Authorities, School Leaders, School Teachers and Governing Bodies of Maintained Schools </w:t>
      </w:r>
      <w:r>
        <w:rPr>
          <w:rFonts w:eastAsia="Times New Roman"/>
          <w:bCs/>
          <w:color w:val="000000"/>
          <w:lang w:eastAsia="en-GB"/>
        </w:rPr>
        <w:t>–</w:t>
      </w:r>
      <w:r w:rsidRPr="00FE792F">
        <w:rPr>
          <w:rFonts w:eastAsia="Times New Roman"/>
          <w:bCs/>
          <w:color w:val="000000"/>
          <w:lang w:eastAsia="en-GB"/>
        </w:rPr>
        <w:t xml:space="preserve"> </w:t>
      </w:r>
      <w:r w:rsidRPr="001F0EA3">
        <w:rPr>
          <w:rFonts w:eastAsia="Times New Roman"/>
          <w:bCs/>
          <w:color w:val="000000"/>
          <w:lang w:eastAsia="en-GB"/>
        </w:rPr>
        <w:t>Progression</w:t>
      </w:r>
      <w:r w:rsidRPr="00FE792F">
        <w:rPr>
          <w:rFonts w:eastAsia="Times New Roman"/>
          <w:bCs/>
          <w:color w:val="000000"/>
          <w:lang w:eastAsia="en-GB"/>
        </w:rPr>
        <w:t xml:space="preserve"> (paragraph 27), states that the </w:t>
      </w:r>
      <w:r w:rsidRPr="00FE792F">
        <w:rPr>
          <w:rFonts w:eastAsia="Times New Roman"/>
          <w:color w:val="000000"/>
          <w:lang w:eastAsia="en-GB"/>
        </w:rPr>
        <w:t>relevant body should ensure that it reviews the performance of members of the leadership group</w:t>
      </w:r>
      <w:r>
        <w:rPr>
          <w:rFonts w:eastAsia="Times New Roman"/>
          <w:color w:val="000000"/>
          <w:lang w:eastAsia="en-GB"/>
        </w:rPr>
        <w:t>,</w:t>
      </w:r>
      <w:r w:rsidRPr="00FE792F">
        <w:rPr>
          <w:rFonts w:eastAsia="Times New Roman"/>
          <w:color w:val="000000"/>
          <w:lang w:eastAsia="en-GB"/>
        </w:rPr>
        <w:t xml:space="preserve"> having regard to the criteria for leadership group progression</w:t>
      </w:r>
      <w:r w:rsidRPr="00FE792F">
        <w:rPr>
          <w:rFonts w:eastAsia="Times New Roman"/>
          <w:lang w:eastAsia="en-GB"/>
        </w:rPr>
        <w:t xml:space="preserve">. </w:t>
      </w:r>
    </w:p>
    <w:p w:rsidR="00E00869" w:rsidRPr="00FE792F" w:rsidRDefault="00E00869" w:rsidP="00E00869">
      <w:pPr>
        <w:rPr>
          <w:rFonts w:eastAsia="Times New Roman"/>
          <w:lang w:eastAsia="en-GB"/>
        </w:rPr>
      </w:pPr>
    </w:p>
    <w:p w:rsidR="00E00869" w:rsidRPr="001F0EA3" w:rsidRDefault="00E00869" w:rsidP="00E00869">
      <w:pPr>
        <w:tabs>
          <w:tab w:val="left" w:pos="284"/>
        </w:tabs>
        <w:jc w:val="both"/>
        <w:rPr>
          <w:rFonts w:eastAsia="Times New Roman"/>
          <w:bCs/>
          <w:color w:val="000000"/>
          <w:lang w:eastAsia="en-GB"/>
        </w:rPr>
      </w:pPr>
      <w:r w:rsidRPr="00905D25">
        <w:rPr>
          <w:rFonts w:eastAsia="Times New Roman"/>
          <w:b/>
          <w:bCs/>
          <w:color w:val="000000"/>
          <w:lang w:eastAsia="en-GB"/>
        </w:rPr>
        <w:t xml:space="preserve">Question </w:t>
      </w:r>
      <w:r>
        <w:rPr>
          <w:rFonts w:eastAsia="Times New Roman"/>
          <w:b/>
          <w:bCs/>
          <w:color w:val="000000"/>
          <w:lang w:eastAsia="en-GB"/>
        </w:rPr>
        <w:t>2</w:t>
      </w:r>
      <w:r w:rsidRPr="00905D25">
        <w:rPr>
          <w:rFonts w:eastAsia="Times New Roman"/>
          <w:bCs/>
          <w:color w:val="000000"/>
          <w:lang w:eastAsia="en-GB"/>
        </w:rPr>
        <w:t xml:space="preserve"> – </w:t>
      </w:r>
      <w:r w:rsidRPr="001F0EA3">
        <w:rPr>
          <w:rFonts w:eastAsia="Times New Roman"/>
          <w:bCs/>
          <w:color w:val="000000"/>
          <w:lang w:eastAsia="en-GB"/>
        </w:rPr>
        <w:t>The Document sets out the determination of leadership group pay. Are such measures resulting in the development of</w:t>
      </w:r>
      <w:r w:rsidRPr="00AC630A">
        <w:rPr>
          <w:rFonts w:eastAsia="Times New Roman"/>
          <w:color w:val="000000"/>
          <w:lang w:eastAsia="en-GB"/>
        </w:rPr>
        <w:t xml:space="preserve"> </w:t>
      </w:r>
      <w:r w:rsidRPr="001F0EA3">
        <w:rPr>
          <w:rFonts w:eastAsia="Times New Roman"/>
          <w:lang w:eastAsia="en-GB"/>
        </w:rPr>
        <w:t>leadership capacity and ability within our schools?</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133098753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31736716"/>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120008072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Don’t know</w:t>
            </w:r>
          </w:p>
        </w:tc>
      </w:tr>
    </w:tbl>
    <w:p w:rsidR="00E00869" w:rsidRPr="00FE792F" w:rsidRDefault="00E00869" w:rsidP="00E00869">
      <w:pPr>
        <w:rPr>
          <w:rFonts w:eastAsia="Times New Roman"/>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give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b/>
          <w:bCs/>
          <w:i/>
          <w:color w:val="000000"/>
          <w:lang w:eastAsia="en-GB"/>
        </w:rPr>
      </w:pPr>
    </w:p>
    <w:p w:rsidR="00E00869" w:rsidRPr="00AC630A" w:rsidRDefault="00E00869" w:rsidP="00E00869">
      <w:pPr>
        <w:rPr>
          <w:rFonts w:eastAsia="Times New Roman"/>
          <w:color w:val="000000"/>
          <w:lang w:eastAsia="en-GB"/>
        </w:rPr>
      </w:pPr>
      <w:r w:rsidRPr="00905D25">
        <w:rPr>
          <w:rFonts w:eastAsia="Times New Roman"/>
          <w:b/>
          <w:bCs/>
          <w:color w:val="000000"/>
          <w:lang w:eastAsia="en-GB"/>
        </w:rPr>
        <w:t xml:space="preserve">Question </w:t>
      </w:r>
      <w:r>
        <w:rPr>
          <w:rFonts w:eastAsia="Times New Roman"/>
          <w:b/>
          <w:bCs/>
          <w:color w:val="000000"/>
          <w:lang w:eastAsia="en-GB"/>
        </w:rPr>
        <w:t>3a</w:t>
      </w:r>
      <w:r w:rsidRPr="00905D25">
        <w:rPr>
          <w:rFonts w:eastAsia="Times New Roman"/>
          <w:bCs/>
          <w:color w:val="000000"/>
          <w:lang w:eastAsia="en-GB"/>
        </w:rPr>
        <w:t xml:space="preserve"> – </w:t>
      </w:r>
      <w:r w:rsidRPr="001F0EA3">
        <w:rPr>
          <w:rFonts w:eastAsia="Times New Roman"/>
          <w:bCs/>
          <w:color w:val="000000"/>
          <w:lang w:eastAsia="en-GB"/>
        </w:rPr>
        <w:t>Do you think the current statutory national pay and conditions structure reflects well on the professional status of teachers working in the public sector?</w:t>
      </w:r>
      <w:r w:rsidRPr="00AC630A">
        <w:rPr>
          <w:rFonts w:eastAsia="Times New Roman"/>
          <w:color w:val="000000"/>
          <w:lang w:eastAsia="en-GB"/>
        </w:rPr>
        <w:t xml:space="preserve"> </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155180023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Yes</w:t>
            </w:r>
          </w:p>
        </w:tc>
      </w:tr>
      <w:tr w:rsidR="00E00869" w:rsidRPr="00FE792F" w:rsidTr="00D85C70">
        <w:sdt>
          <w:sdtPr>
            <w:rPr>
              <w:rFonts w:eastAsia="Times New Roman"/>
              <w:lang w:eastAsia="en-GB"/>
            </w:rPr>
            <w:id w:val="1284695000"/>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No</w:t>
            </w:r>
          </w:p>
        </w:tc>
      </w:tr>
      <w:tr w:rsidR="00E00869" w:rsidRPr="00FE792F" w:rsidTr="00D85C70">
        <w:sdt>
          <w:sdtPr>
            <w:rPr>
              <w:rFonts w:eastAsia="Times New Roman"/>
              <w:lang w:eastAsia="en-GB"/>
            </w:rPr>
            <w:id w:val="1142848470"/>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Pr>
                <w:rFonts w:eastAsia="Times New Roman"/>
                <w:color w:val="000000"/>
                <w:lang w:eastAsia="en-GB"/>
              </w:rPr>
              <w:t>Don’t know</w:t>
            </w:r>
            <w:r w:rsidRPr="00FE792F">
              <w:rPr>
                <w:rFonts w:eastAsia="Times New Roman"/>
                <w:color w:val="000000"/>
                <w:lang w:eastAsia="en-GB"/>
              </w:rPr>
              <w:t xml:space="preserve"> </w:t>
            </w:r>
          </w:p>
        </w:tc>
      </w:tr>
    </w:tbl>
    <w:p w:rsidR="00E00869" w:rsidRPr="00FE792F" w:rsidRDefault="00E00869" w:rsidP="00E00869">
      <w:pPr>
        <w:rPr>
          <w:rFonts w:eastAsia="Times New Roman"/>
          <w:b/>
          <w:bCs/>
          <w:i/>
          <w:color w:val="000000"/>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color w:val="000000"/>
          <w:lang w:eastAsia="en-GB"/>
        </w:rPr>
      </w:pPr>
    </w:p>
    <w:p w:rsidR="00E00869" w:rsidRPr="001F0EA3" w:rsidRDefault="00E00869" w:rsidP="00E00869">
      <w:pPr>
        <w:tabs>
          <w:tab w:val="left" w:pos="284"/>
          <w:tab w:val="left" w:pos="567"/>
        </w:tabs>
        <w:rPr>
          <w:rFonts w:eastAsia="Times New Roman"/>
          <w:color w:val="000000"/>
          <w:lang w:eastAsia="en-GB"/>
        </w:rPr>
      </w:pPr>
      <w:r w:rsidRPr="00905D25">
        <w:rPr>
          <w:rFonts w:eastAsia="Times New Roman"/>
          <w:b/>
          <w:bCs/>
          <w:color w:val="000000"/>
          <w:lang w:eastAsia="en-GB"/>
        </w:rPr>
        <w:t xml:space="preserve">Question </w:t>
      </w:r>
      <w:r>
        <w:rPr>
          <w:rFonts w:eastAsia="Times New Roman"/>
          <w:b/>
          <w:bCs/>
          <w:color w:val="000000"/>
          <w:lang w:eastAsia="en-GB"/>
        </w:rPr>
        <w:t>3b</w:t>
      </w:r>
      <w:r w:rsidRPr="00905D25">
        <w:rPr>
          <w:rFonts w:eastAsia="Times New Roman"/>
          <w:bCs/>
          <w:color w:val="000000"/>
          <w:lang w:eastAsia="en-GB"/>
        </w:rPr>
        <w:t xml:space="preserve"> –</w:t>
      </w:r>
      <w:r w:rsidRPr="00AC630A">
        <w:rPr>
          <w:rFonts w:eastAsia="Times New Roman"/>
          <w:bCs/>
          <w:color w:val="000000"/>
          <w:lang w:eastAsia="en-GB"/>
        </w:rPr>
        <w:t xml:space="preserve"> </w:t>
      </w:r>
      <w:r w:rsidRPr="001F0EA3">
        <w:rPr>
          <w:rFonts w:eastAsia="Times New Roman"/>
          <w:color w:val="000000"/>
          <w:lang w:eastAsia="en-GB"/>
        </w:rPr>
        <w:t xml:space="preserve"> Is the current structure of a minimum and maximum pay point for each pay grade appropriate? </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1326131089"/>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1177034937"/>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1516497186"/>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Don’t know</w:t>
            </w:r>
          </w:p>
        </w:tc>
      </w:tr>
    </w:tbl>
    <w:p w:rsidR="00E00869" w:rsidRPr="00FE792F" w:rsidRDefault="00E00869" w:rsidP="00E00869">
      <w:pPr>
        <w:rPr>
          <w:rFonts w:eastAsia="Times New Roman"/>
          <w:b/>
          <w:bCs/>
          <w:i/>
          <w:color w:val="000000"/>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tabs>
          <w:tab w:val="left" w:pos="284"/>
        </w:tabs>
        <w:rPr>
          <w:rFonts w:eastAsia="Times New Roman"/>
          <w:b/>
          <w:i/>
          <w:color w:val="000000"/>
          <w:lang w:eastAsia="en-GB"/>
        </w:rPr>
      </w:pPr>
    </w:p>
    <w:p w:rsidR="00E00869" w:rsidRPr="001F0EA3" w:rsidRDefault="00E00869" w:rsidP="00E00869">
      <w:pPr>
        <w:tabs>
          <w:tab w:val="left" w:pos="284"/>
        </w:tabs>
        <w:rPr>
          <w:rFonts w:eastAsia="Times New Roman"/>
          <w:color w:val="000000"/>
          <w:lang w:eastAsia="en-GB"/>
        </w:rPr>
      </w:pPr>
      <w:r w:rsidRPr="00905D25">
        <w:rPr>
          <w:rFonts w:eastAsia="Times New Roman"/>
          <w:b/>
          <w:bCs/>
          <w:color w:val="000000"/>
          <w:lang w:eastAsia="en-GB"/>
        </w:rPr>
        <w:lastRenderedPageBreak/>
        <w:t xml:space="preserve">Question </w:t>
      </w:r>
      <w:r>
        <w:rPr>
          <w:rFonts w:eastAsia="Times New Roman"/>
          <w:b/>
          <w:bCs/>
          <w:color w:val="000000"/>
          <w:lang w:eastAsia="en-GB"/>
        </w:rPr>
        <w:t>3c</w:t>
      </w:r>
      <w:r w:rsidRPr="00905D25">
        <w:rPr>
          <w:rFonts w:eastAsia="Times New Roman"/>
          <w:bCs/>
          <w:color w:val="000000"/>
          <w:lang w:eastAsia="en-GB"/>
        </w:rPr>
        <w:t xml:space="preserve"> – </w:t>
      </w:r>
      <w:r w:rsidRPr="001F0EA3">
        <w:rPr>
          <w:rFonts w:eastAsia="Times New Roman"/>
          <w:color w:val="000000"/>
          <w:lang w:eastAsia="en-GB"/>
        </w:rPr>
        <w:t xml:space="preserve">Is there sufficient opportunity to progress through the relevant pay grade?  </w:t>
      </w:r>
    </w:p>
    <w:p w:rsidR="00E00869" w:rsidRPr="001F0EA3" w:rsidRDefault="00E00869" w:rsidP="00E00869">
      <w:pPr>
        <w:tabs>
          <w:tab w:val="left" w:pos="284"/>
        </w:tabs>
        <w:rPr>
          <w:rFonts w:eastAsia="Times New Roman"/>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23833007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85796433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1568030216"/>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Don’t know</w:t>
            </w:r>
          </w:p>
        </w:tc>
      </w:tr>
    </w:tbl>
    <w:p w:rsidR="00E00869" w:rsidRPr="00FE792F" w:rsidRDefault="00E00869" w:rsidP="00E00869">
      <w:pPr>
        <w:tabs>
          <w:tab w:val="left" w:pos="284"/>
        </w:tabs>
        <w:rPr>
          <w:rFonts w:eastAsia="Times New Roman"/>
          <w:color w:val="000000"/>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tabs>
          <w:tab w:val="left" w:pos="284"/>
        </w:tabs>
        <w:rPr>
          <w:rFonts w:eastAsia="Times New Roman"/>
          <w:color w:val="000000"/>
          <w:lang w:eastAsia="en-GB"/>
        </w:rPr>
      </w:pPr>
    </w:p>
    <w:p w:rsidR="00E00869" w:rsidRPr="001F0EA3" w:rsidRDefault="00E00869" w:rsidP="00E00869">
      <w:pPr>
        <w:tabs>
          <w:tab w:val="left" w:pos="284"/>
        </w:tabs>
        <w:rPr>
          <w:rFonts w:eastAsia="Times New Roman"/>
          <w:color w:val="000000"/>
          <w:lang w:eastAsia="en-GB"/>
        </w:rPr>
      </w:pPr>
      <w:r w:rsidRPr="00905D25">
        <w:rPr>
          <w:rFonts w:eastAsia="Times New Roman"/>
          <w:b/>
          <w:bCs/>
          <w:color w:val="000000"/>
          <w:lang w:eastAsia="en-GB"/>
        </w:rPr>
        <w:t xml:space="preserve">Question </w:t>
      </w:r>
      <w:r>
        <w:rPr>
          <w:rFonts w:eastAsia="Times New Roman"/>
          <w:b/>
          <w:bCs/>
          <w:color w:val="000000"/>
          <w:lang w:eastAsia="en-GB"/>
        </w:rPr>
        <w:t>3d</w:t>
      </w:r>
      <w:r w:rsidRPr="00905D25">
        <w:rPr>
          <w:rFonts w:eastAsia="Times New Roman"/>
          <w:bCs/>
          <w:color w:val="000000"/>
          <w:lang w:eastAsia="en-GB"/>
        </w:rPr>
        <w:t xml:space="preserve"> – </w:t>
      </w:r>
      <w:r w:rsidRPr="001F0EA3">
        <w:rPr>
          <w:rFonts w:eastAsia="Times New Roman"/>
          <w:color w:val="000000"/>
          <w:lang w:eastAsia="en-GB"/>
        </w:rPr>
        <w:t>Is the mechanism for teachers to progress to the upper pay scale effective?</w:t>
      </w:r>
    </w:p>
    <w:p w:rsidR="00E00869" w:rsidRPr="00FE792F" w:rsidRDefault="00E00869" w:rsidP="00E00869">
      <w:pPr>
        <w:tabs>
          <w:tab w:val="left" w:pos="284"/>
        </w:tabs>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1207334539"/>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1420761332"/>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461190611"/>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Don’t know</w:t>
            </w:r>
          </w:p>
        </w:tc>
      </w:tr>
    </w:tbl>
    <w:p w:rsidR="00E00869" w:rsidRPr="00B975DD" w:rsidRDefault="00E00869" w:rsidP="00E00869">
      <w:pPr>
        <w:rPr>
          <w:rFonts w:eastAsia="Times New Roman"/>
          <w:color w:val="000000"/>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rPr>
          <w:trHeight w:val="1661"/>
        </w:trPr>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color w:val="000000"/>
          <w:lang w:eastAsia="en-GB"/>
        </w:rPr>
      </w:pPr>
    </w:p>
    <w:p w:rsidR="00E00869" w:rsidRPr="007F72EF" w:rsidRDefault="00E00869" w:rsidP="00E00869">
      <w:pPr>
        <w:pStyle w:val="Heading2"/>
        <w:rPr>
          <w:lang w:eastAsia="en-GB"/>
        </w:rPr>
      </w:pPr>
      <w:r w:rsidRPr="007F72EF">
        <w:rPr>
          <w:lang w:eastAsia="en-GB"/>
        </w:rPr>
        <w:t>Section B</w:t>
      </w:r>
      <w:r>
        <w:rPr>
          <w:lang w:eastAsia="en-GB"/>
        </w:rPr>
        <w:t>:</w:t>
      </w:r>
      <w:r w:rsidRPr="007F72EF">
        <w:rPr>
          <w:lang w:eastAsia="en-GB"/>
        </w:rPr>
        <w:t xml:space="preserve"> Career </w:t>
      </w:r>
      <w:r>
        <w:rPr>
          <w:lang w:eastAsia="en-GB"/>
        </w:rPr>
        <w:t>s</w:t>
      </w:r>
      <w:r w:rsidRPr="007F72EF">
        <w:rPr>
          <w:lang w:eastAsia="en-GB"/>
        </w:rPr>
        <w:t xml:space="preserve">tructure </w:t>
      </w:r>
    </w:p>
    <w:p w:rsidR="00E00869" w:rsidRPr="00FE792F" w:rsidRDefault="00E00869" w:rsidP="00E00869">
      <w:pPr>
        <w:rPr>
          <w:rFonts w:eastAsia="Times New Roman"/>
          <w:color w:val="000000"/>
          <w:u w:val="single"/>
          <w:lang w:eastAsia="en-GB"/>
        </w:rPr>
      </w:pPr>
    </w:p>
    <w:p w:rsidR="00E00869" w:rsidRPr="00B975DD" w:rsidRDefault="00E00869" w:rsidP="00E00869">
      <w:pPr>
        <w:jc w:val="both"/>
        <w:rPr>
          <w:rFonts w:eastAsia="Times New Roman"/>
          <w:color w:val="000000"/>
          <w:u w:val="single"/>
          <w:lang w:eastAsia="en-GB"/>
        </w:rPr>
      </w:pPr>
      <w:r w:rsidRPr="00B975DD">
        <w:rPr>
          <w:rFonts w:eastAsia="Times New Roman"/>
          <w:lang w:eastAsia="en-GB"/>
        </w:rPr>
        <w:t xml:space="preserve">Questions under </w:t>
      </w:r>
      <w:r>
        <w:rPr>
          <w:rFonts w:eastAsia="Times New Roman"/>
          <w:lang w:eastAsia="en-GB"/>
        </w:rPr>
        <w:t>s</w:t>
      </w:r>
      <w:r w:rsidRPr="00B975DD">
        <w:rPr>
          <w:rFonts w:eastAsia="Times New Roman"/>
          <w:lang w:eastAsia="en-GB"/>
        </w:rPr>
        <w:t>ection B seek to identify how we ensure a fair and open system that secures and maintains appropriate levels of remuneration for the teaching profession and enhances the status of the profession, enabling us to better attract, develop and retain teachers focused on our specified aims to raise standards in schools in Wales.</w:t>
      </w:r>
    </w:p>
    <w:p w:rsidR="00E00869" w:rsidRPr="00FE792F" w:rsidRDefault="00E00869" w:rsidP="00E00869">
      <w:pPr>
        <w:rPr>
          <w:rFonts w:eastAsia="Times New Roman"/>
          <w:color w:val="000000"/>
          <w:lang w:eastAsia="en-GB"/>
        </w:rPr>
      </w:pPr>
    </w:p>
    <w:p w:rsidR="00E00869" w:rsidRDefault="00E00869" w:rsidP="00E00869">
      <w:pPr>
        <w:rPr>
          <w:rFonts w:eastAsia="Times New Roman"/>
          <w:color w:val="000000"/>
          <w:lang w:eastAsia="en-GB"/>
        </w:rPr>
      </w:pPr>
      <w:r w:rsidRPr="00905D25">
        <w:rPr>
          <w:rFonts w:eastAsia="Times New Roman"/>
          <w:b/>
          <w:bCs/>
          <w:color w:val="000000"/>
          <w:lang w:eastAsia="en-GB"/>
        </w:rPr>
        <w:t xml:space="preserve">Question </w:t>
      </w:r>
      <w:r>
        <w:rPr>
          <w:rFonts w:eastAsia="Times New Roman"/>
          <w:b/>
          <w:bCs/>
          <w:color w:val="000000"/>
          <w:lang w:eastAsia="en-GB"/>
        </w:rPr>
        <w:t>4a</w:t>
      </w:r>
      <w:r w:rsidRPr="00905D25">
        <w:rPr>
          <w:rFonts w:eastAsia="Times New Roman"/>
          <w:bCs/>
          <w:color w:val="000000"/>
          <w:lang w:eastAsia="en-GB"/>
        </w:rPr>
        <w:t xml:space="preserve"> – </w:t>
      </w:r>
      <w:r>
        <w:rPr>
          <w:rFonts w:eastAsia="Times New Roman"/>
          <w:bCs/>
          <w:color w:val="000000"/>
          <w:lang w:eastAsia="en-GB"/>
        </w:rPr>
        <w:t>How far d</w:t>
      </w:r>
      <w:r w:rsidRPr="001F0EA3">
        <w:rPr>
          <w:rFonts w:eastAsia="Times New Roman"/>
          <w:bCs/>
          <w:color w:val="000000"/>
          <w:lang w:eastAsia="en-GB"/>
        </w:rPr>
        <w:t xml:space="preserve">o you agree </w:t>
      </w:r>
      <w:r>
        <w:rPr>
          <w:rFonts w:eastAsia="Times New Roman"/>
          <w:bCs/>
          <w:color w:val="000000"/>
          <w:lang w:eastAsia="en-GB"/>
        </w:rPr>
        <w:t xml:space="preserve">that </w:t>
      </w:r>
      <w:r w:rsidRPr="001F0EA3">
        <w:rPr>
          <w:rFonts w:eastAsia="Times New Roman"/>
          <w:bCs/>
          <w:color w:val="000000"/>
          <w:lang w:eastAsia="en-GB"/>
        </w:rPr>
        <w:t>the eligibility requirements for current allowances and other payments detailed within the Document sufficiently reflect teachers’ roles, responsibilities and recruitment and retention purposes?</w:t>
      </w:r>
    </w:p>
    <w:p w:rsidR="00E00869" w:rsidRPr="00263F98"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72"/>
      </w:tblGrid>
      <w:tr w:rsidR="00E00869" w:rsidRPr="00FE792F" w:rsidTr="00D85C70">
        <w:sdt>
          <w:sdtPr>
            <w:rPr>
              <w:rFonts w:eastAsia="Times New Roman"/>
              <w:lang w:eastAsia="en-GB"/>
            </w:rPr>
            <w:id w:val="1534929009"/>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Pr>
                <w:rFonts w:eastAsia="Times New Roman"/>
                <w:color w:val="000000"/>
                <w:lang w:eastAsia="en-GB"/>
              </w:rPr>
              <w:t>S</w:t>
            </w:r>
            <w:r w:rsidRPr="00FE792F">
              <w:rPr>
                <w:rFonts w:eastAsia="Times New Roman"/>
                <w:color w:val="000000"/>
                <w:lang w:eastAsia="en-GB"/>
              </w:rPr>
              <w:t>trongly agree</w:t>
            </w:r>
          </w:p>
        </w:tc>
      </w:tr>
      <w:tr w:rsidR="00E00869" w:rsidRPr="00FE792F" w:rsidTr="00D85C70">
        <w:sdt>
          <w:sdtPr>
            <w:rPr>
              <w:rFonts w:eastAsia="Times New Roman"/>
              <w:lang w:eastAsia="en-GB"/>
            </w:rPr>
            <w:id w:val="-182524217"/>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Pr>
                <w:rFonts w:eastAsia="Times New Roman"/>
                <w:color w:val="000000"/>
                <w:lang w:eastAsia="en-GB"/>
              </w:rPr>
              <w:t>A</w:t>
            </w:r>
            <w:r w:rsidRPr="00FE792F">
              <w:rPr>
                <w:rFonts w:eastAsia="Times New Roman"/>
                <w:color w:val="000000"/>
                <w:lang w:eastAsia="en-GB"/>
              </w:rPr>
              <w:t>gree</w:t>
            </w:r>
          </w:p>
        </w:tc>
      </w:tr>
      <w:tr w:rsidR="00E00869" w:rsidRPr="00FE792F" w:rsidTr="00D85C70">
        <w:sdt>
          <w:sdtPr>
            <w:rPr>
              <w:rFonts w:eastAsia="Times New Roman"/>
              <w:lang w:eastAsia="en-GB"/>
            </w:rPr>
            <w:id w:val="-1968033568"/>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Pr>
                <w:rFonts w:eastAsia="Times New Roman"/>
                <w:color w:val="000000"/>
                <w:lang w:eastAsia="en-GB"/>
              </w:rPr>
              <w:t>N</w:t>
            </w:r>
            <w:r w:rsidRPr="00FE792F">
              <w:rPr>
                <w:rFonts w:eastAsia="Times New Roman"/>
                <w:color w:val="000000"/>
                <w:lang w:eastAsia="en-GB"/>
              </w:rPr>
              <w:t>either agree nor disagree</w:t>
            </w:r>
          </w:p>
        </w:tc>
      </w:tr>
      <w:tr w:rsidR="00E00869" w:rsidRPr="00FE792F" w:rsidTr="00D85C70">
        <w:sdt>
          <w:sdtPr>
            <w:rPr>
              <w:rFonts w:eastAsia="Times New Roman"/>
              <w:lang w:eastAsia="en-GB"/>
            </w:rPr>
            <w:id w:val="928469062"/>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Pr>
                <w:rFonts w:eastAsia="Times New Roman"/>
                <w:color w:val="000000"/>
                <w:lang w:eastAsia="en-GB"/>
              </w:rPr>
              <w:t>D</w:t>
            </w:r>
            <w:r w:rsidRPr="00FE792F">
              <w:rPr>
                <w:rFonts w:eastAsia="Times New Roman"/>
                <w:color w:val="000000"/>
                <w:lang w:eastAsia="en-GB"/>
              </w:rPr>
              <w:t>isagree</w:t>
            </w:r>
          </w:p>
        </w:tc>
      </w:tr>
      <w:tr w:rsidR="00E00869" w:rsidRPr="00FE792F" w:rsidTr="00D85C70">
        <w:sdt>
          <w:sdtPr>
            <w:rPr>
              <w:rFonts w:eastAsia="Times New Roman"/>
              <w:lang w:eastAsia="en-GB"/>
            </w:rPr>
            <w:id w:val="-126392490"/>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Pr>
                <w:rFonts w:eastAsia="Times New Roman"/>
                <w:color w:val="000000"/>
                <w:lang w:eastAsia="en-GB"/>
              </w:rPr>
              <w:t>S</w:t>
            </w:r>
            <w:r w:rsidRPr="00FE792F">
              <w:rPr>
                <w:rFonts w:eastAsia="Times New Roman"/>
                <w:color w:val="000000"/>
                <w:lang w:eastAsia="en-GB"/>
              </w:rPr>
              <w:t>trongly disagree</w:t>
            </w:r>
          </w:p>
        </w:tc>
      </w:tr>
    </w:tbl>
    <w:p w:rsidR="00E00869" w:rsidRDefault="00E00869" w:rsidP="00E00869">
      <w:pPr>
        <w:rPr>
          <w:rFonts w:eastAsia="Times New Roman"/>
          <w:b/>
          <w:bCs/>
          <w:i/>
          <w:color w:val="000000"/>
          <w:lang w:eastAsia="en-GB"/>
        </w:rPr>
      </w:pPr>
    </w:p>
    <w:p w:rsidR="00E00869" w:rsidRDefault="00E00869" w:rsidP="00E00869">
      <w:pPr>
        <w:rPr>
          <w:rFonts w:eastAsia="Times New Roman"/>
          <w:b/>
          <w:bCs/>
          <w:i/>
          <w:color w:val="000000"/>
          <w:lang w:eastAsia="en-GB"/>
        </w:rPr>
      </w:pPr>
      <w:r>
        <w:rPr>
          <w:rFonts w:eastAsia="Times New Roman"/>
          <w:b/>
          <w:bCs/>
          <w:i/>
          <w:color w:val="000000"/>
          <w:lang w:eastAsia="en-GB"/>
        </w:rPr>
        <w:br w:type="page"/>
      </w: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lastRenderedPageBreak/>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b/>
          <w:color w:val="000000"/>
          <w:lang w:eastAsia="en-GB"/>
        </w:rPr>
      </w:pPr>
    </w:p>
    <w:p w:rsidR="00E00869" w:rsidRPr="001F0EA3" w:rsidRDefault="00E00869" w:rsidP="00E00869">
      <w:pPr>
        <w:rPr>
          <w:rFonts w:eastAsia="Times New Roman"/>
          <w:color w:val="000000"/>
          <w:lang w:eastAsia="en-GB"/>
        </w:rPr>
      </w:pPr>
      <w:r>
        <w:rPr>
          <w:rFonts w:eastAsia="Times New Roman"/>
          <w:b/>
          <w:color w:val="000000"/>
          <w:lang w:eastAsia="en-GB"/>
        </w:rPr>
        <w:t xml:space="preserve">Question </w:t>
      </w:r>
      <w:r w:rsidRPr="00B975DD">
        <w:rPr>
          <w:rFonts w:eastAsia="Times New Roman"/>
          <w:b/>
          <w:color w:val="000000"/>
          <w:lang w:eastAsia="en-GB"/>
        </w:rPr>
        <w:t>4b</w:t>
      </w:r>
      <w:r w:rsidRPr="001F0EA3">
        <w:rPr>
          <w:rFonts w:eastAsia="Times New Roman"/>
          <w:color w:val="000000"/>
          <w:lang w:eastAsia="en-GB"/>
        </w:rPr>
        <w:t xml:space="preserve"> – Are any new categories of allowances required to deliver our aims as set out in </w:t>
      </w:r>
      <w:r w:rsidRPr="001F0EA3">
        <w:rPr>
          <w:rFonts w:eastAsia="Times New Roman"/>
          <w:i/>
          <w:color w:val="000000"/>
          <w:lang w:eastAsia="en-GB"/>
        </w:rPr>
        <w:t>Education in Wales: Our national mission</w:t>
      </w:r>
      <w:r w:rsidRPr="001F0EA3">
        <w:rPr>
          <w:rFonts w:eastAsia="Times New Roman"/>
          <w:color w:val="000000"/>
          <w:lang w:eastAsia="en-GB"/>
        </w:rPr>
        <w:t xml:space="preserve">? </w:t>
      </w:r>
    </w:p>
    <w:p w:rsidR="00E00869" w:rsidRPr="00FE792F" w:rsidRDefault="00E00869" w:rsidP="00E00869">
      <w:pPr>
        <w:rPr>
          <w:rFonts w:eastAsia="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19180916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83005868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75189033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Don’t know</w:t>
            </w:r>
          </w:p>
        </w:tc>
      </w:tr>
    </w:tbl>
    <w:p w:rsidR="00E00869" w:rsidRPr="00FE792F" w:rsidRDefault="00E00869" w:rsidP="00E00869">
      <w:pPr>
        <w:rPr>
          <w:rFonts w:eastAsia="Times New Roman"/>
          <w:lang w:eastAsia="en-GB"/>
        </w:rPr>
      </w:pPr>
    </w:p>
    <w:p w:rsidR="00E00869" w:rsidRPr="006E0001" w:rsidRDefault="00E00869" w:rsidP="00E00869">
      <w:pPr>
        <w:rPr>
          <w:rFonts w:eastAsia="Times New Roman"/>
          <w:color w:val="000000"/>
          <w:lang w:eastAsia="en-GB"/>
        </w:rPr>
      </w:pPr>
      <w:r w:rsidRPr="001F0EA3">
        <w:rPr>
          <w:rFonts w:eastAsia="Times New Roman"/>
          <w:bCs/>
          <w:color w:val="000000"/>
          <w:lang w:eastAsia="en-GB"/>
        </w:rPr>
        <w:t>Please provide supporting comments</w:t>
      </w:r>
      <w:r w:rsidRPr="006E0001" w:rsidDel="00213359">
        <w:rPr>
          <w:rFonts w:eastAsia="Times New Roman"/>
          <w:color w:val="00000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b/>
          <w:i/>
          <w:color w:val="000000"/>
          <w:lang w:eastAsia="en-GB"/>
        </w:rPr>
      </w:pPr>
    </w:p>
    <w:p w:rsidR="00E00869" w:rsidRPr="001F0EA3" w:rsidRDefault="00E00869" w:rsidP="00E00869">
      <w:pPr>
        <w:rPr>
          <w:rFonts w:eastAsia="Times New Roman"/>
          <w:color w:val="000000"/>
          <w:lang w:eastAsia="en-GB"/>
        </w:rPr>
      </w:pPr>
      <w:r>
        <w:rPr>
          <w:rFonts w:eastAsia="Times New Roman"/>
          <w:b/>
          <w:color w:val="000000"/>
          <w:lang w:eastAsia="en-GB"/>
        </w:rPr>
        <w:t>Question 5</w:t>
      </w:r>
      <w:r w:rsidRPr="00905D25">
        <w:rPr>
          <w:rFonts w:eastAsia="Times New Roman"/>
          <w:color w:val="000000"/>
          <w:lang w:eastAsia="en-GB"/>
        </w:rPr>
        <w:t xml:space="preserve"> –</w:t>
      </w:r>
      <w:r w:rsidRPr="006E0001">
        <w:rPr>
          <w:rFonts w:eastAsia="Times New Roman"/>
          <w:color w:val="000000"/>
          <w:lang w:eastAsia="en-GB"/>
        </w:rPr>
        <w:t xml:space="preserve"> </w:t>
      </w:r>
      <w:r>
        <w:rPr>
          <w:rFonts w:eastAsia="Times New Roman"/>
          <w:color w:val="000000"/>
          <w:lang w:eastAsia="en-GB"/>
        </w:rPr>
        <w:t>To what extent d</w:t>
      </w:r>
      <w:r w:rsidRPr="001F0EA3">
        <w:rPr>
          <w:rFonts w:eastAsia="Times New Roman"/>
          <w:color w:val="000000"/>
          <w:lang w:eastAsia="en-GB"/>
        </w:rPr>
        <w:t>o you agree that the current pay and conditions structure:</w:t>
      </w:r>
    </w:p>
    <w:p w:rsidR="00E00869" w:rsidRPr="00FE792F" w:rsidRDefault="00E00869" w:rsidP="00E00869">
      <w:pPr>
        <w:rPr>
          <w:rFonts w:eastAsia="Times New Roman"/>
          <w:b/>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1234"/>
        <w:gridCol w:w="857"/>
        <w:gridCol w:w="1526"/>
        <w:gridCol w:w="1177"/>
        <w:gridCol w:w="1327"/>
      </w:tblGrid>
      <w:tr w:rsidR="00E00869" w:rsidRPr="00FE792F" w:rsidTr="00D85C70">
        <w:tc>
          <w:tcPr>
            <w:tcW w:w="0" w:type="auto"/>
            <w:shd w:val="clear" w:color="auto" w:fill="auto"/>
          </w:tcPr>
          <w:p w:rsidR="00E00869" w:rsidRPr="00FE792F" w:rsidRDefault="00E00869" w:rsidP="00D85C70">
            <w:pPr>
              <w:rPr>
                <w:rFonts w:eastAsia="Times New Roman"/>
                <w:color w:val="000000"/>
                <w:lang w:eastAsia="en-GB"/>
              </w:rPr>
            </w:pP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A</w:t>
            </w:r>
            <w:r w:rsidRPr="00FE792F">
              <w:rPr>
                <w:rFonts w:eastAsia="Times New Roman"/>
                <w:color w:val="000000"/>
                <w:lang w:eastAsia="en-GB"/>
              </w:rPr>
              <w:t>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N</w:t>
            </w:r>
            <w:r w:rsidRPr="00FE792F">
              <w:rPr>
                <w:rFonts w:eastAsia="Times New Roman"/>
                <w:color w:val="000000"/>
                <w:lang w:eastAsia="en-GB"/>
              </w:rPr>
              <w:t>either agree nor disagree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D</w:t>
            </w:r>
            <w:r w:rsidRPr="00FE792F">
              <w:rPr>
                <w:rFonts w:eastAsia="Times New Roman"/>
                <w:color w:val="000000"/>
                <w:lang w:eastAsia="en-GB"/>
              </w:rPr>
              <w:t>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disagree</w:t>
            </w:r>
          </w:p>
        </w:tc>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a) provides opportunities for teachers to advance their careers in the classroom</w:t>
            </w:r>
            <w:r>
              <w:rPr>
                <w:rFonts w:eastAsia="Times New Roman"/>
                <w:color w:val="000000"/>
                <w:lang w:eastAsia="en-GB"/>
              </w:rPr>
              <w:t>?</w:t>
            </w:r>
          </w:p>
        </w:tc>
        <w:sdt>
          <w:sdtPr>
            <w:rPr>
              <w:rFonts w:eastAsia="Times New Roman"/>
              <w:color w:val="000000"/>
              <w:lang w:eastAsia="en-GB"/>
            </w:rPr>
            <w:id w:val="-1943594159"/>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37962411"/>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94974468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7340514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58877936"/>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b) provides opportunities for teachers to improve and develop their professionalism</w:t>
            </w:r>
            <w:r>
              <w:rPr>
                <w:rFonts w:eastAsia="Times New Roman"/>
                <w:color w:val="000000"/>
                <w:lang w:eastAsia="en-GB"/>
              </w:rPr>
              <w:t>?</w:t>
            </w:r>
          </w:p>
        </w:tc>
        <w:sdt>
          <w:sdtPr>
            <w:rPr>
              <w:rFonts w:eastAsia="Times New Roman"/>
              <w:color w:val="000000"/>
              <w:lang w:eastAsia="en-GB"/>
            </w:rPr>
            <w:id w:val="51204139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1845120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3481869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14624707"/>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472241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c) provides opportunities for teachers to advance their careers through promotion to management roles</w:t>
            </w:r>
            <w:r>
              <w:rPr>
                <w:rFonts w:eastAsia="Times New Roman"/>
                <w:color w:val="000000"/>
                <w:lang w:eastAsia="en-GB"/>
              </w:rPr>
              <w:t>?</w:t>
            </w:r>
          </w:p>
        </w:tc>
        <w:sdt>
          <w:sdtPr>
            <w:rPr>
              <w:rFonts w:eastAsia="Times New Roman"/>
              <w:color w:val="000000"/>
              <w:lang w:eastAsia="en-GB"/>
            </w:rPr>
            <w:id w:val="-802232598"/>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8510379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93866731"/>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90949574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7119162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d) provides an appropriate number of skilled </w:t>
            </w:r>
            <w:r>
              <w:rPr>
                <w:rFonts w:eastAsia="Times New Roman"/>
                <w:color w:val="000000"/>
                <w:lang w:eastAsia="en-GB"/>
              </w:rPr>
              <w:t>teachers</w:t>
            </w:r>
            <w:r w:rsidRPr="00FE792F">
              <w:rPr>
                <w:rFonts w:eastAsia="Times New Roman"/>
                <w:color w:val="000000"/>
                <w:lang w:eastAsia="en-GB"/>
              </w:rPr>
              <w:t xml:space="preserve"> able to undertake management roles</w:t>
            </w:r>
            <w:r>
              <w:rPr>
                <w:rFonts w:eastAsia="Times New Roman"/>
                <w:color w:val="000000"/>
                <w:lang w:eastAsia="en-GB"/>
              </w:rPr>
              <w:t>?</w:t>
            </w:r>
          </w:p>
        </w:tc>
        <w:sdt>
          <w:sdtPr>
            <w:rPr>
              <w:rFonts w:eastAsia="Times New Roman"/>
              <w:color w:val="000000"/>
              <w:lang w:eastAsia="en-GB"/>
            </w:rPr>
            <w:id w:val="-1144274863"/>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959919913"/>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0925357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9240821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85287358"/>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bl>
    <w:p w:rsidR="00E00869" w:rsidRDefault="00E00869" w:rsidP="00E00869">
      <w:pPr>
        <w:rPr>
          <w:rFonts w:eastAsia="Times New Roman"/>
          <w:b/>
          <w:bCs/>
          <w:i/>
          <w:color w:val="000000"/>
          <w:lang w:eastAsia="en-GB"/>
        </w:rPr>
      </w:pPr>
    </w:p>
    <w:p w:rsidR="00E00869" w:rsidRPr="001F0EA3" w:rsidRDefault="00E00869" w:rsidP="00E00869">
      <w:pPr>
        <w:rPr>
          <w:rFonts w:eastAsia="Times New Roman"/>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Default="00E00869" w:rsidP="00E00869">
      <w:pPr>
        <w:rPr>
          <w:sz w:val="28"/>
          <w:szCs w:val="28"/>
          <w:lang w:eastAsia="en-GB"/>
        </w:rPr>
      </w:pPr>
      <w:r>
        <w:rPr>
          <w:lang w:eastAsia="en-GB"/>
        </w:rPr>
        <w:br w:type="page"/>
      </w:r>
    </w:p>
    <w:p w:rsidR="00E00869" w:rsidRPr="00B975DD" w:rsidRDefault="00E00869" w:rsidP="00E00869">
      <w:pPr>
        <w:pStyle w:val="Heading2"/>
        <w:rPr>
          <w:lang w:eastAsia="en-GB"/>
        </w:rPr>
      </w:pPr>
      <w:r w:rsidRPr="00B975DD">
        <w:rPr>
          <w:lang w:eastAsia="en-GB"/>
        </w:rPr>
        <w:lastRenderedPageBreak/>
        <w:t>Section C</w:t>
      </w:r>
      <w:r>
        <w:rPr>
          <w:lang w:eastAsia="en-GB"/>
        </w:rPr>
        <w:t>:</w:t>
      </w:r>
      <w:r w:rsidRPr="00B975DD">
        <w:rPr>
          <w:lang w:eastAsia="en-GB"/>
        </w:rPr>
        <w:t xml:space="preserve"> Contractual framework for teachers </w:t>
      </w:r>
    </w:p>
    <w:p w:rsidR="00E00869" w:rsidRPr="00B975DD" w:rsidRDefault="00E00869" w:rsidP="00E00869">
      <w:pPr>
        <w:rPr>
          <w:lang w:eastAsia="en-GB"/>
        </w:rPr>
      </w:pPr>
    </w:p>
    <w:p w:rsidR="00E00869" w:rsidRPr="00B975DD" w:rsidRDefault="00E00869" w:rsidP="00E00869">
      <w:pPr>
        <w:rPr>
          <w:rFonts w:eastAsia="Times New Roman"/>
          <w:color w:val="000000"/>
          <w:u w:val="single"/>
          <w:lang w:eastAsia="en-GB"/>
        </w:rPr>
      </w:pPr>
      <w:r w:rsidRPr="00B975DD">
        <w:rPr>
          <w:rFonts w:eastAsia="Times New Roman"/>
          <w:lang w:eastAsia="en-GB"/>
        </w:rPr>
        <w:t xml:space="preserve">Questions under </w:t>
      </w:r>
      <w:r>
        <w:rPr>
          <w:rFonts w:eastAsia="Times New Roman"/>
          <w:lang w:eastAsia="en-GB"/>
        </w:rPr>
        <w:t>s</w:t>
      </w:r>
      <w:r w:rsidRPr="00B975DD">
        <w:rPr>
          <w:rFonts w:eastAsia="Times New Roman"/>
          <w:lang w:eastAsia="en-GB"/>
        </w:rPr>
        <w:t>ection C seek to identify opportunities to look again at the prescribed duties of teachers and propos</w:t>
      </w:r>
      <w:r>
        <w:rPr>
          <w:rFonts w:eastAsia="Times New Roman"/>
          <w:lang w:eastAsia="en-GB"/>
        </w:rPr>
        <w:t>e</w:t>
      </w:r>
      <w:r w:rsidRPr="00B975DD">
        <w:rPr>
          <w:rFonts w:eastAsia="Times New Roman"/>
          <w:lang w:eastAsia="en-GB"/>
        </w:rPr>
        <w:t xml:space="preserve"> new ways to build recognition and incentives into working conditions to encourage teachers to be contributing and developing professionals in the spirit of </w:t>
      </w:r>
      <w:r w:rsidRPr="001F0EA3">
        <w:rPr>
          <w:rFonts w:eastAsia="Times New Roman"/>
          <w:i/>
          <w:lang w:eastAsia="en-GB"/>
        </w:rPr>
        <w:t>Education in Wales: Our national mission</w:t>
      </w:r>
      <w:r>
        <w:rPr>
          <w:rFonts w:eastAsia="Times New Roman"/>
          <w:lang w:eastAsia="en-GB"/>
        </w:rPr>
        <w:t>.</w:t>
      </w:r>
    </w:p>
    <w:p w:rsidR="00E00869" w:rsidRPr="00B975DD" w:rsidRDefault="00E00869" w:rsidP="00E00869">
      <w:pPr>
        <w:rPr>
          <w:rFonts w:eastAsia="Times New Roman"/>
          <w:color w:val="000000"/>
          <w:lang w:eastAsia="en-GB"/>
        </w:rPr>
      </w:pPr>
    </w:p>
    <w:p w:rsidR="00E00869" w:rsidRDefault="00E00869" w:rsidP="00E00869">
      <w:pPr>
        <w:adjustRightInd w:val="0"/>
        <w:rPr>
          <w:rFonts w:eastAsia="Times New Roman"/>
          <w:bCs/>
          <w:color w:val="000000"/>
          <w:lang w:eastAsia="en-GB"/>
        </w:rPr>
      </w:pPr>
      <w:r w:rsidRPr="00B975DD">
        <w:rPr>
          <w:rFonts w:eastAsia="Times New Roman"/>
          <w:bCs/>
          <w:color w:val="000000"/>
          <w:lang w:eastAsia="en-GB"/>
        </w:rPr>
        <w:t>The Document outlines the professional roles, responsibilities and rights conferred on</w:t>
      </w:r>
      <w:r>
        <w:rPr>
          <w:rFonts w:eastAsia="Times New Roman"/>
          <w:bCs/>
          <w:color w:val="000000"/>
          <w:lang w:eastAsia="en-GB"/>
        </w:rPr>
        <w:t>:</w:t>
      </w:r>
    </w:p>
    <w:p w:rsidR="00E00869" w:rsidRPr="00B975DD" w:rsidRDefault="00E00869" w:rsidP="00E00869">
      <w:pPr>
        <w:adjustRightInd w:val="0"/>
        <w:rPr>
          <w:rFonts w:eastAsia="Times New Roman"/>
          <w:bCs/>
          <w:color w:val="000000"/>
          <w:lang w:eastAsia="en-GB"/>
        </w:rPr>
      </w:pPr>
    </w:p>
    <w:p w:rsidR="00E00869" w:rsidRDefault="00E00869" w:rsidP="00E00869">
      <w:pPr>
        <w:adjustRightInd w:val="0"/>
        <w:rPr>
          <w:rFonts w:eastAsia="Times New Roman"/>
          <w:bCs/>
          <w:color w:val="000000"/>
          <w:lang w:eastAsia="en-GB"/>
        </w:rPr>
      </w:pPr>
      <w:r>
        <w:rPr>
          <w:rFonts w:eastAsia="Times New Roman"/>
          <w:bCs/>
          <w:color w:val="000000"/>
          <w:lang w:eastAsia="en-GB"/>
        </w:rPr>
        <w:t>a</w:t>
      </w:r>
      <w:r w:rsidRPr="00B975DD">
        <w:rPr>
          <w:rFonts w:eastAsia="Times New Roman"/>
          <w:bCs/>
          <w:color w:val="000000"/>
          <w:lang w:eastAsia="en-GB"/>
        </w:rPr>
        <w:t>) deputy headteachers and assistant headteachers</w:t>
      </w:r>
    </w:p>
    <w:p w:rsidR="00E00869" w:rsidRPr="00B975DD" w:rsidRDefault="00E00869" w:rsidP="00E00869">
      <w:pPr>
        <w:adjustRightInd w:val="0"/>
        <w:rPr>
          <w:rFonts w:eastAsia="Times New Roman"/>
          <w:bCs/>
          <w:color w:val="000000"/>
          <w:lang w:eastAsia="en-GB"/>
        </w:rPr>
      </w:pPr>
      <w:r w:rsidRPr="00B975DD">
        <w:rPr>
          <w:rFonts w:eastAsia="Times New Roman"/>
          <w:bCs/>
          <w:color w:val="000000"/>
          <w:lang w:eastAsia="en-GB"/>
        </w:rPr>
        <w:t>b) teachers on the leading practitioner pay range</w:t>
      </w:r>
    </w:p>
    <w:p w:rsidR="00E00869" w:rsidRPr="00B975DD" w:rsidRDefault="00E00869" w:rsidP="00E00869">
      <w:pPr>
        <w:adjustRightInd w:val="0"/>
        <w:rPr>
          <w:rFonts w:eastAsia="Times New Roman"/>
          <w:bCs/>
          <w:color w:val="000000"/>
          <w:lang w:eastAsia="en-GB"/>
        </w:rPr>
      </w:pPr>
      <w:r w:rsidRPr="00B975DD">
        <w:rPr>
          <w:rFonts w:eastAsia="Times New Roman"/>
          <w:bCs/>
          <w:color w:val="000000"/>
          <w:lang w:eastAsia="en-GB"/>
        </w:rPr>
        <w:t>c) teachers other than a headteacher</w:t>
      </w:r>
      <w:r>
        <w:rPr>
          <w:rFonts w:eastAsia="Times New Roman"/>
          <w:bCs/>
          <w:color w:val="000000"/>
          <w:lang w:eastAsia="en-GB"/>
        </w:rPr>
        <w:t>.</w:t>
      </w:r>
      <w:r w:rsidRPr="00B975DD">
        <w:rPr>
          <w:rFonts w:eastAsia="Times New Roman"/>
          <w:bCs/>
          <w:color w:val="000000"/>
          <w:lang w:eastAsia="en-GB"/>
        </w:rPr>
        <w:t xml:space="preserve"> </w:t>
      </w:r>
    </w:p>
    <w:p w:rsidR="00E00869" w:rsidRPr="00FE792F" w:rsidRDefault="00E00869" w:rsidP="00E00869">
      <w:pPr>
        <w:adjustRightInd w:val="0"/>
        <w:rPr>
          <w:rFonts w:eastAsia="Times New Roman"/>
          <w:color w:val="000000"/>
          <w:lang w:eastAsia="en-GB"/>
        </w:rPr>
      </w:pPr>
    </w:p>
    <w:p w:rsidR="00E00869" w:rsidRPr="009E4C49" w:rsidRDefault="00E00869" w:rsidP="00E00869">
      <w:pPr>
        <w:tabs>
          <w:tab w:val="left" w:pos="426"/>
        </w:tabs>
        <w:rPr>
          <w:rFonts w:eastAsia="Times New Roman"/>
          <w:color w:val="000000"/>
          <w:lang w:eastAsia="en-GB"/>
        </w:rPr>
      </w:pPr>
      <w:r>
        <w:rPr>
          <w:rFonts w:eastAsia="Times New Roman"/>
          <w:b/>
          <w:color w:val="000000"/>
          <w:lang w:eastAsia="en-GB"/>
        </w:rPr>
        <w:t>Question 6</w:t>
      </w:r>
      <w:r w:rsidRPr="00905D25">
        <w:rPr>
          <w:rFonts w:eastAsia="Times New Roman"/>
          <w:color w:val="000000"/>
          <w:lang w:eastAsia="en-GB"/>
        </w:rPr>
        <w:t xml:space="preserve"> – </w:t>
      </w:r>
      <w:r w:rsidRPr="001F0EA3">
        <w:rPr>
          <w:rFonts w:eastAsia="Times New Roman"/>
          <w:bCs/>
          <w:color w:val="000000"/>
          <w:lang w:eastAsia="en-GB"/>
        </w:rPr>
        <w:t>Do you think these prescribed sets of duties are suitable for a profession that will deliver the Welsh Government</w:t>
      </w:r>
      <w:r>
        <w:rPr>
          <w:rFonts w:eastAsia="Times New Roman"/>
          <w:bCs/>
          <w:color w:val="000000"/>
          <w:lang w:eastAsia="en-GB"/>
        </w:rPr>
        <w:t>’</w:t>
      </w:r>
      <w:r w:rsidRPr="001F0EA3">
        <w:rPr>
          <w:rFonts w:eastAsia="Times New Roman"/>
          <w:bCs/>
          <w:color w:val="000000"/>
          <w:lang w:eastAsia="en-GB"/>
        </w:rPr>
        <w:t xml:space="preserve">s aims, set out in </w:t>
      </w:r>
      <w:r w:rsidRPr="001F0EA3">
        <w:rPr>
          <w:rFonts w:eastAsia="Times New Roman"/>
          <w:bCs/>
          <w:i/>
          <w:color w:val="000000"/>
          <w:lang w:eastAsia="en-GB"/>
        </w:rPr>
        <w:t>Education in Wales: Our national mission</w:t>
      </w:r>
      <w:r w:rsidRPr="001F0EA3">
        <w:rPr>
          <w:rFonts w:eastAsia="Times New Roman"/>
          <w:bCs/>
          <w:color w:val="000000"/>
          <w:lang w:eastAsia="en-GB"/>
        </w:rPr>
        <w:t>?</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97"/>
      </w:tblGrid>
      <w:tr w:rsidR="00E00869" w:rsidRPr="00FE792F" w:rsidTr="00D85C70">
        <w:sdt>
          <w:sdtPr>
            <w:rPr>
              <w:rFonts w:eastAsia="Times New Roman"/>
              <w:lang w:eastAsia="en-GB"/>
            </w:rPr>
            <w:id w:val="-1898814890"/>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77323798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591440049"/>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In part</w:t>
            </w:r>
          </w:p>
        </w:tc>
      </w:tr>
    </w:tbl>
    <w:p w:rsidR="00E00869" w:rsidRPr="00FE792F" w:rsidRDefault="00E00869" w:rsidP="00E00869">
      <w:pPr>
        <w:rPr>
          <w:rFonts w:eastAsia="Times New Roman"/>
          <w:b/>
          <w:bCs/>
          <w:i/>
          <w:color w:val="000000"/>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Default="00E00869" w:rsidP="00E00869">
      <w:pPr>
        <w:rPr>
          <w:rFonts w:eastAsia="Times New Roman"/>
          <w:b/>
          <w:bCs/>
          <w:i/>
          <w:color w:val="000000"/>
          <w:lang w:eastAsia="en-GB"/>
        </w:rPr>
      </w:pPr>
    </w:p>
    <w:p w:rsidR="00E00869" w:rsidRPr="009E4C49" w:rsidRDefault="00E00869" w:rsidP="00E00869">
      <w:pPr>
        <w:tabs>
          <w:tab w:val="left" w:pos="284"/>
        </w:tabs>
        <w:jc w:val="both"/>
        <w:rPr>
          <w:rFonts w:eastAsia="Times New Roman"/>
          <w:color w:val="000000"/>
          <w:lang w:eastAsia="en-GB"/>
        </w:rPr>
      </w:pPr>
      <w:r>
        <w:rPr>
          <w:rFonts w:eastAsia="Times New Roman"/>
          <w:b/>
          <w:color w:val="000000"/>
          <w:lang w:eastAsia="en-GB"/>
        </w:rPr>
        <w:t>Question 7</w:t>
      </w:r>
      <w:r w:rsidRPr="00905D25">
        <w:rPr>
          <w:rFonts w:eastAsia="Times New Roman"/>
          <w:color w:val="000000"/>
          <w:lang w:eastAsia="en-GB"/>
        </w:rPr>
        <w:t xml:space="preserve"> –</w:t>
      </w:r>
      <w:r w:rsidRPr="009E4C49">
        <w:rPr>
          <w:rFonts w:eastAsia="Times New Roman"/>
          <w:color w:val="000000"/>
          <w:lang w:eastAsia="en-GB"/>
        </w:rPr>
        <w:t xml:space="preserve"> </w:t>
      </w:r>
      <w:r w:rsidRPr="001F0EA3">
        <w:rPr>
          <w:rFonts w:eastAsia="Times New Roman"/>
          <w:bCs/>
          <w:color w:val="000000"/>
          <w:lang w:eastAsia="en-GB"/>
        </w:rPr>
        <w:t>Aspects of the current conditions of service reflect a teaching profession  that takes account of issues</w:t>
      </w:r>
      <w:r>
        <w:rPr>
          <w:rFonts w:eastAsia="Times New Roman"/>
          <w:bCs/>
          <w:color w:val="000000"/>
          <w:lang w:eastAsia="en-GB"/>
        </w:rPr>
        <w:t xml:space="preserve"> such as </w:t>
      </w:r>
      <w:r w:rsidRPr="001F0EA3">
        <w:rPr>
          <w:rFonts w:eastAsia="Times New Roman"/>
          <w:bCs/>
          <w:color w:val="000000"/>
          <w:lang w:eastAsia="en-GB"/>
        </w:rPr>
        <w:t>large cities and high deprivation areas. What other conditions of service priorities could we reflect on in Wales?</w:t>
      </w:r>
    </w:p>
    <w:p w:rsidR="00E00869" w:rsidRPr="00681EDB" w:rsidRDefault="00E00869" w:rsidP="00E00869">
      <w:pPr>
        <w:rPr>
          <w:rFonts w:eastAsia="Times New Roman"/>
          <w:color w:val="000000"/>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jc w:val="both"/>
        <w:rPr>
          <w:rFonts w:eastAsia="Times New Roman"/>
          <w:b/>
          <w:i/>
          <w:color w:val="000000"/>
          <w:lang w:eastAsia="en-GB"/>
        </w:rPr>
      </w:pPr>
    </w:p>
    <w:p w:rsidR="00E00869" w:rsidRDefault="00E00869" w:rsidP="00E00869">
      <w:pPr>
        <w:rPr>
          <w:rFonts w:eastAsia="Times New Roman"/>
          <w:b/>
          <w:color w:val="000000"/>
          <w:lang w:eastAsia="en-GB"/>
        </w:rPr>
      </w:pPr>
      <w:r>
        <w:rPr>
          <w:rFonts w:eastAsia="Times New Roman"/>
          <w:b/>
          <w:color w:val="000000"/>
          <w:lang w:eastAsia="en-GB"/>
        </w:rPr>
        <w:br w:type="page"/>
      </w:r>
    </w:p>
    <w:p w:rsidR="00E00869" w:rsidRPr="001F0EA3" w:rsidRDefault="00E00869" w:rsidP="00E00869">
      <w:pPr>
        <w:rPr>
          <w:rFonts w:eastAsia="Times New Roman"/>
          <w:bCs/>
          <w:color w:val="000000"/>
          <w:lang w:eastAsia="en-GB"/>
        </w:rPr>
      </w:pPr>
      <w:r>
        <w:rPr>
          <w:rFonts w:eastAsia="Times New Roman"/>
          <w:b/>
          <w:color w:val="000000"/>
          <w:lang w:eastAsia="en-GB"/>
        </w:rPr>
        <w:lastRenderedPageBreak/>
        <w:t>Question 8a</w:t>
      </w:r>
      <w:r w:rsidRPr="00905D25">
        <w:rPr>
          <w:rFonts w:eastAsia="Times New Roman"/>
          <w:color w:val="000000"/>
          <w:lang w:eastAsia="en-GB"/>
        </w:rPr>
        <w:t xml:space="preserve"> – </w:t>
      </w:r>
      <w:r w:rsidRPr="001F0EA3">
        <w:rPr>
          <w:rFonts w:eastAsia="Times New Roman"/>
          <w:color w:val="000000"/>
          <w:lang w:eastAsia="en-GB"/>
        </w:rPr>
        <w:t xml:space="preserve">The current document provides flexibility for payments for </w:t>
      </w:r>
      <w:r>
        <w:rPr>
          <w:rFonts w:eastAsia="Times New Roman"/>
          <w:color w:val="000000"/>
          <w:lang w:eastAsia="en-GB"/>
        </w:rPr>
        <w:t>continuing professional development (</w:t>
      </w:r>
      <w:r w:rsidRPr="001F0EA3">
        <w:rPr>
          <w:rFonts w:eastAsia="Times New Roman"/>
          <w:color w:val="000000"/>
          <w:lang w:eastAsia="en-GB"/>
        </w:rPr>
        <w:t>CPD</w:t>
      </w:r>
      <w:r>
        <w:rPr>
          <w:rFonts w:eastAsia="Times New Roman"/>
          <w:color w:val="000000"/>
          <w:lang w:eastAsia="en-GB"/>
        </w:rPr>
        <w:t>)</w:t>
      </w:r>
      <w:r w:rsidRPr="001F0EA3">
        <w:rPr>
          <w:rFonts w:eastAsia="Times New Roman"/>
          <w:color w:val="000000"/>
          <w:lang w:eastAsia="en-GB"/>
        </w:rPr>
        <w:t>, allowing teachers in the school to access advice, training and development opportunities appropriate to their needs</w:t>
      </w:r>
      <w:r>
        <w:rPr>
          <w:rFonts w:eastAsia="Times New Roman"/>
          <w:color w:val="000000"/>
          <w:lang w:eastAsia="en-GB"/>
        </w:rPr>
        <w:t>,</w:t>
      </w:r>
      <w:r w:rsidRPr="001F0EA3">
        <w:rPr>
          <w:rFonts w:eastAsia="Times New Roman"/>
          <w:color w:val="000000"/>
          <w:lang w:eastAsia="en-GB"/>
        </w:rPr>
        <w:t xml:space="preserve"> </w:t>
      </w:r>
      <w:r w:rsidRPr="001F0EA3">
        <w:rPr>
          <w:rFonts w:eastAsia="Times New Roman"/>
          <w:bCs/>
          <w:color w:val="000000"/>
          <w:lang w:eastAsia="en-GB"/>
        </w:rPr>
        <w:t>including the current arrangements for specified time for professional development (i.e. inset days). To what extent does this:</w:t>
      </w:r>
    </w:p>
    <w:p w:rsidR="00E00869" w:rsidRPr="00B975DD" w:rsidRDefault="00E00869" w:rsidP="00E00869">
      <w:pPr>
        <w:rPr>
          <w:rFonts w:eastAsia="Times New Roman"/>
          <w:i/>
          <w:color w:val="000000"/>
          <w:lang w:eastAsia="en-GB"/>
        </w:rPr>
      </w:pPr>
      <w:r>
        <w:rPr>
          <w:rFonts w:eastAsia="Times New Roman"/>
          <w:i/>
          <w:color w:val="00000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285"/>
        <w:gridCol w:w="857"/>
        <w:gridCol w:w="1673"/>
        <w:gridCol w:w="1177"/>
        <w:gridCol w:w="1399"/>
      </w:tblGrid>
      <w:tr w:rsidR="00E00869" w:rsidRPr="00FE792F" w:rsidTr="00D85C70">
        <w:tc>
          <w:tcPr>
            <w:tcW w:w="0" w:type="auto"/>
            <w:shd w:val="clear" w:color="auto" w:fill="auto"/>
          </w:tcPr>
          <w:p w:rsidR="00E00869" w:rsidRPr="00FE792F" w:rsidRDefault="00E00869" w:rsidP="00D85C70">
            <w:pPr>
              <w:rPr>
                <w:rFonts w:eastAsia="Times New Roman"/>
                <w:color w:val="000000"/>
                <w:lang w:eastAsia="en-GB"/>
              </w:rPr>
            </w:pP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A</w:t>
            </w:r>
            <w:r w:rsidRPr="00FE792F">
              <w:rPr>
                <w:rFonts w:eastAsia="Times New Roman"/>
                <w:color w:val="000000"/>
                <w:lang w:eastAsia="en-GB"/>
              </w:rPr>
              <w:t>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N</w:t>
            </w:r>
            <w:r w:rsidRPr="00FE792F">
              <w:rPr>
                <w:rFonts w:eastAsia="Times New Roman"/>
                <w:color w:val="000000"/>
                <w:lang w:eastAsia="en-GB"/>
              </w:rPr>
              <w:t>either agree nor disagree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D</w:t>
            </w:r>
            <w:r w:rsidRPr="00FE792F">
              <w:rPr>
                <w:rFonts w:eastAsia="Times New Roman"/>
                <w:color w:val="000000"/>
                <w:lang w:eastAsia="en-GB"/>
              </w:rPr>
              <w:t>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disagree</w:t>
            </w:r>
          </w:p>
        </w:tc>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a) </w:t>
            </w:r>
            <w:r>
              <w:rPr>
                <w:rFonts w:eastAsia="Times New Roman"/>
                <w:color w:val="000000"/>
                <w:lang w:eastAsia="en-GB"/>
              </w:rPr>
              <w:t>h</w:t>
            </w:r>
            <w:r w:rsidRPr="00FE792F">
              <w:rPr>
                <w:rFonts w:eastAsia="Times New Roman"/>
                <w:color w:val="000000"/>
                <w:lang w:eastAsia="en-GB"/>
              </w:rPr>
              <w:t>elp to ensure improved quality of learning and teaching?</w:t>
            </w:r>
            <w:r w:rsidRPr="00FE792F" w:rsidDel="00681EDB">
              <w:rPr>
                <w:rFonts w:eastAsia="Times New Roman"/>
                <w:color w:val="000000"/>
                <w:lang w:eastAsia="en-GB"/>
              </w:rPr>
              <w:t xml:space="preserve"> </w:t>
            </w:r>
          </w:p>
        </w:tc>
        <w:sdt>
          <w:sdtPr>
            <w:rPr>
              <w:rFonts w:eastAsia="Times New Roman"/>
              <w:color w:val="000000"/>
              <w:lang w:eastAsia="en-GB"/>
            </w:rPr>
            <w:id w:val="188043273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78815378"/>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7722740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912730315"/>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1359054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b) </w:t>
            </w:r>
            <w:r>
              <w:rPr>
                <w:rFonts w:eastAsia="Times New Roman"/>
                <w:color w:val="000000"/>
                <w:lang w:eastAsia="en-GB"/>
              </w:rPr>
              <w:t>d</w:t>
            </w:r>
            <w:r w:rsidRPr="00FE792F">
              <w:rPr>
                <w:rFonts w:eastAsia="Times New Roman"/>
                <w:color w:val="000000"/>
                <w:lang w:eastAsia="en-GB"/>
              </w:rPr>
              <w:t>evelop leadership capacity and ability within all levels of the teaching profession</w:t>
            </w:r>
            <w:r>
              <w:rPr>
                <w:rFonts w:eastAsia="Times New Roman"/>
                <w:color w:val="000000"/>
                <w:lang w:eastAsia="en-GB"/>
              </w:rPr>
              <w:t>?</w:t>
            </w:r>
          </w:p>
        </w:tc>
        <w:sdt>
          <w:sdtPr>
            <w:rPr>
              <w:rFonts w:eastAsia="Times New Roman"/>
              <w:color w:val="000000"/>
              <w:lang w:eastAsia="en-GB"/>
            </w:rPr>
            <w:id w:val="-906382145"/>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753705917"/>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5140409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3589134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343660326"/>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bl>
    <w:p w:rsidR="00E00869" w:rsidRPr="00FE792F" w:rsidRDefault="00E00869" w:rsidP="00E00869">
      <w:pPr>
        <w:rPr>
          <w:rFonts w:eastAsia="Times New Roman"/>
          <w:color w:val="000000"/>
          <w:lang w:eastAsia="en-GB"/>
        </w:rPr>
      </w:pPr>
    </w:p>
    <w:p w:rsidR="00E00869" w:rsidRPr="00681EDB" w:rsidRDefault="00E00869" w:rsidP="00E00869">
      <w:pPr>
        <w:rPr>
          <w:rFonts w:eastAsia="Times New Roman"/>
          <w:i/>
          <w:color w:val="000000"/>
          <w:lang w:eastAsia="en-GB"/>
        </w:rPr>
      </w:pPr>
      <w:r>
        <w:rPr>
          <w:rFonts w:eastAsia="Times New Roman"/>
          <w:b/>
          <w:color w:val="000000"/>
          <w:lang w:eastAsia="en-GB"/>
        </w:rPr>
        <w:t>Question 8b</w:t>
      </w:r>
      <w:r w:rsidRPr="00905D25">
        <w:rPr>
          <w:rFonts w:eastAsia="Times New Roman"/>
          <w:color w:val="000000"/>
          <w:lang w:eastAsia="en-GB"/>
        </w:rPr>
        <w:t xml:space="preserve"> – </w:t>
      </w:r>
      <w:r w:rsidRPr="001F0EA3">
        <w:rPr>
          <w:rFonts w:eastAsia="Times New Roman"/>
          <w:bCs/>
          <w:color w:val="000000"/>
          <w:lang w:eastAsia="en-GB"/>
        </w:rPr>
        <w:t>Should the current arrangements for access to continuing professional learning be changed</w:t>
      </w:r>
      <w:r w:rsidRPr="001F0EA3">
        <w:rPr>
          <w:rFonts w:eastAsia="Times New Roman"/>
          <w:bCs/>
          <w:i/>
          <w:color w:val="000000"/>
          <w:lang w:eastAsia="en-GB"/>
        </w:rPr>
        <w:t>?</w:t>
      </w:r>
      <w:r w:rsidRPr="00681EDB">
        <w:rPr>
          <w:rFonts w:eastAsia="Times New Roman"/>
          <w:i/>
          <w:color w:val="000000"/>
          <w:lang w:eastAsia="en-GB"/>
        </w:rPr>
        <w:t xml:space="preserve"> </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114897435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101006315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166211200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Don’t know</w:t>
            </w:r>
          </w:p>
        </w:tc>
      </w:tr>
    </w:tbl>
    <w:p w:rsidR="00E00869" w:rsidRPr="00FE792F" w:rsidRDefault="00E00869" w:rsidP="00E00869">
      <w:pPr>
        <w:rPr>
          <w:rFonts w:eastAsia="Times New Roman"/>
          <w:b/>
          <w:bCs/>
          <w:color w:val="000000"/>
          <w:lang w:eastAsia="en-GB"/>
        </w:rPr>
      </w:pPr>
    </w:p>
    <w:p w:rsidR="00E00869" w:rsidRPr="001F0EA3" w:rsidRDefault="00E00869" w:rsidP="00E00869">
      <w:pPr>
        <w:rPr>
          <w:rFonts w:eastAsia="Times New Roman"/>
          <w:bCs/>
          <w:color w:val="000000"/>
          <w:lang w:eastAsia="en-GB"/>
        </w:rPr>
      </w:pPr>
      <w:r w:rsidRPr="001571A2">
        <w:rPr>
          <w:rFonts w:eastAsia="Times New Roman"/>
          <w:bCs/>
          <w:color w:val="000000"/>
          <w:lang w:eastAsia="en-GB"/>
        </w:rPr>
        <w:t>Please provide 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00869" w:rsidRPr="00FE792F" w:rsidTr="00D85C70">
        <w:tc>
          <w:tcPr>
            <w:tcW w:w="10031"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b/>
          <w:bCs/>
          <w:i/>
          <w:color w:val="000000"/>
          <w:lang w:eastAsia="en-GB"/>
        </w:rPr>
      </w:pPr>
    </w:p>
    <w:p w:rsidR="00E00869" w:rsidRDefault="00E00869" w:rsidP="00E00869">
      <w:pPr>
        <w:rPr>
          <w:rFonts w:eastAsia="Times New Roman"/>
          <w:b/>
          <w:color w:val="000000"/>
          <w:lang w:eastAsia="en-GB"/>
        </w:rPr>
      </w:pPr>
      <w:r>
        <w:rPr>
          <w:rFonts w:eastAsia="Times New Roman"/>
          <w:b/>
          <w:color w:val="000000"/>
          <w:lang w:eastAsia="en-GB"/>
        </w:rPr>
        <w:br w:type="page"/>
      </w:r>
    </w:p>
    <w:p w:rsidR="00E00869" w:rsidRPr="00681EDB" w:rsidRDefault="00E00869" w:rsidP="00E00869">
      <w:pPr>
        <w:rPr>
          <w:rFonts w:eastAsia="Times New Roman"/>
          <w:color w:val="000000"/>
          <w:lang w:eastAsia="en-GB"/>
        </w:rPr>
      </w:pPr>
      <w:r>
        <w:rPr>
          <w:rFonts w:eastAsia="Times New Roman"/>
          <w:b/>
          <w:color w:val="000000"/>
          <w:lang w:eastAsia="en-GB"/>
        </w:rPr>
        <w:lastRenderedPageBreak/>
        <w:t>Question 9</w:t>
      </w:r>
      <w:r w:rsidRPr="00905D25">
        <w:rPr>
          <w:rFonts w:eastAsia="Times New Roman"/>
          <w:color w:val="000000"/>
          <w:lang w:eastAsia="en-GB"/>
        </w:rPr>
        <w:t xml:space="preserve"> – </w:t>
      </w:r>
      <w:r w:rsidRPr="001F0EA3">
        <w:rPr>
          <w:rFonts w:eastAsia="Times New Roman"/>
          <w:bCs/>
          <w:color w:val="000000"/>
          <w:lang w:eastAsia="en-GB"/>
        </w:rPr>
        <w:t>To what extent do you agree that the conditions of service set out in the Document (</w:t>
      </w:r>
      <w:r>
        <w:rPr>
          <w:rFonts w:eastAsia="Times New Roman"/>
          <w:bCs/>
          <w:color w:val="000000"/>
          <w:lang w:eastAsia="en-GB"/>
        </w:rPr>
        <w:t>p</w:t>
      </w:r>
      <w:r w:rsidRPr="001F0EA3">
        <w:rPr>
          <w:rFonts w:eastAsia="Times New Roman"/>
          <w:bCs/>
          <w:color w:val="000000"/>
          <w:lang w:eastAsia="en-GB"/>
        </w:rPr>
        <w:t>lease select one option on each row)</w:t>
      </w:r>
      <w:r>
        <w:rPr>
          <w:rFonts w:eastAsia="Times New Roman"/>
          <w:color w:val="000000"/>
          <w:lang w:eastAsia="en-GB"/>
        </w:rPr>
        <w:t>:</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260"/>
        <w:gridCol w:w="1141"/>
        <w:gridCol w:w="1295"/>
        <w:gridCol w:w="1177"/>
        <w:gridCol w:w="1364"/>
      </w:tblGrid>
      <w:tr w:rsidR="00E00869" w:rsidRPr="00FE792F" w:rsidTr="00D85C70">
        <w:tc>
          <w:tcPr>
            <w:tcW w:w="0" w:type="auto"/>
            <w:shd w:val="clear" w:color="auto" w:fill="auto"/>
          </w:tcPr>
          <w:p w:rsidR="00E00869" w:rsidRPr="00FE792F" w:rsidRDefault="00E00869" w:rsidP="00D85C70">
            <w:pPr>
              <w:rPr>
                <w:rFonts w:eastAsia="Times New Roman"/>
                <w:color w:val="000000"/>
                <w:lang w:eastAsia="en-GB"/>
              </w:rPr>
            </w:pP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agree</w:t>
            </w:r>
          </w:p>
        </w:tc>
        <w:tc>
          <w:tcPr>
            <w:tcW w:w="1141" w:type="dxa"/>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A</w:t>
            </w:r>
            <w:r w:rsidRPr="00FE792F">
              <w:rPr>
                <w:rFonts w:eastAsia="Times New Roman"/>
                <w:color w:val="000000"/>
                <w:lang w:eastAsia="en-GB"/>
              </w:rPr>
              <w:t>gree</w:t>
            </w:r>
          </w:p>
        </w:tc>
        <w:tc>
          <w:tcPr>
            <w:tcW w:w="1295" w:type="dxa"/>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N</w:t>
            </w:r>
            <w:r w:rsidRPr="00FE792F">
              <w:rPr>
                <w:rFonts w:eastAsia="Times New Roman"/>
                <w:color w:val="000000"/>
                <w:lang w:eastAsia="en-GB"/>
              </w:rPr>
              <w:t>either agree nor disagree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D</w:t>
            </w:r>
            <w:r w:rsidRPr="00FE792F">
              <w:rPr>
                <w:rFonts w:eastAsia="Times New Roman"/>
                <w:color w:val="000000"/>
                <w:lang w:eastAsia="en-GB"/>
              </w:rPr>
              <w:t>isagree</w:t>
            </w:r>
          </w:p>
        </w:tc>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eastAsia="Times New Roman"/>
                <w:color w:val="000000"/>
                <w:lang w:eastAsia="en-GB"/>
              </w:rPr>
              <w:t>S</w:t>
            </w:r>
            <w:r w:rsidRPr="00FE792F">
              <w:rPr>
                <w:rFonts w:eastAsia="Times New Roman"/>
                <w:color w:val="000000"/>
                <w:lang w:eastAsia="en-GB"/>
              </w:rPr>
              <w:t>trongly disagree</w:t>
            </w:r>
          </w:p>
        </w:tc>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a) </w:t>
            </w:r>
            <w:r>
              <w:rPr>
                <w:rFonts w:eastAsia="Times New Roman"/>
                <w:color w:val="000000"/>
                <w:lang w:eastAsia="en-GB"/>
              </w:rPr>
              <w:t>e</w:t>
            </w:r>
            <w:r w:rsidRPr="00FE792F">
              <w:rPr>
                <w:rFonts w:eastAsia="Times New Roman"/>
                <w:color w:val="000000"/>
                <w:lang w:eastAsia="en-GB"/>
              </w:rPr>
              <w:t>nable teachers to deliver the best outcomes for learners</w:t>
            </w:r>
            <w:r>
              <w:rPr>
                <w:rFonts w:eastAsia="Times New Roman"/>
                <w:color w:val="000000"/>
                <w:lang w:eastAsia="en-GB"/>
              </w:rPr>
              <w:t>?</w:t>
            </w:r>
          </w:p>
        </w:tc>
        <w:sdt>
          <w:sdtPr>
            <w:rPr>
              <w:rFonts w:eastAsia="Times New Roman"/>
              <w:color w:val="000000"/>
              <w:lang w:eastAsia="en-GB"/>
            </w:rPr>
            <w:id w:val="-172115310"/>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32912186"/>
            <w14:checkbox>
              <w14:checked w14:val="0"/>
              <w14:checkedState w14:val="2612" w14:font="MS Gothic"/>
              <w14:uncheckedState w14:val="2610" w14:font="MS Gothic"/>
            </w14:checkbox>
          </w:sdtPr>
          <w:sdtEndPr/>
          <w:sdtContent>
            <w:tc>
              <w:tcPr>
                <w:tcW w:w="1141"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61931726"/>
            <w14:checkbox>
              <w14:checked w14:val="0"/>
              <w14:checkedState w14:val="2612" w14:font="MS Gothic"/>
              <w14:uncheckedState w14:val="2610" w14:font="MS Gothic"/>
            </w14:checkbox>
          </w:sdtPr>
          <w:sdtEndPr/>
          <w:sdtContent>
            <w:tc>
              <w:tcPr>
                <w:tcW w:w="1295"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0779544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57747839"/>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b) </w:t>
            </w:r>
            <w:r>
              <w:rPr>
                <w:rFonts w:eastAsia="Times New Roman"/>
                <w:color w:val="000000"/>
                <w:lang w:eastAsia="en-GB"/>
              </w:rPr>
              <w:t>n</w:t>
            </w:r>
            <w:r w:rsidRPr="00FE792F">
              <w:rPr>
                <w:rFonts w:eastAsia="Times New Roman"/>
                <w:color w:val="000000"/>
                <w:lang w:eastAsia="en-GB"/>
              </w:rPr>
              <w:t>eed adjustment to reflect actual workloads and practice</w:t>
            </w:r>
            <w:r>
              <w:rPr>
                <w:rFonts w:eastAsia="Times New Roman"/>
                <w:color w:val="000000"/>
                <w:lang w:eastAsia="en-GB"/>
              </w:rPr>
              <w:t>?</w:t>
            </w:r>
          </w:p>
        </w:tc>
        <w:sdt>
          <w:sdtPr>
            <w:rPr>
              <w:rFonts w:eastAsia="Times New Roman"/>
              <w:color w:val="000000"/>
              <w:lang w:eastAsia="en-GB"/>
            </w:rPr>
            <w:id w:val="547265796"/>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84997992"/>
            <w14:checkbox>
              <w14:checked w14:val="0"/>
              <w14:checkedState w14:val="2612" w14:font="MS Gothic"/>
              <w14:uncheckedState w14:val="2610" w14:font="MS Gothic"/>
            </w14:checkbox>
          </w:sdtPr>
          <w:sdtEndPr/>
          <w:sdtContent>
            <w:tc>
              <w:tcPr>
                <w:tcW w:w="1141"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08188478"/>
            <w14:checkbox>
              <w14:checked w14:val="0"/>
              <w14:checkedState w14:val="2612" w14:font="MS Gothic"/>
              <w14:uncheckedState w14:val="2610" w14:font="MS Gothic"/>
            </w14:checkbox>
          </w:sdtPr>
          <w:sdtEndPr/>
          <w:sdtContent>
            <w:tc>
              <w:tcPr>
                <w:tcW w:w="1295"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97087859"/>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59483684"/>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c) </w:t>
            </w:r>
            <w:r>
              <w:rPr>
                <w:rFonts w:eastAsia="Times New Roman"/>
                <w:color w:val="000000"/>
                <w:lang w:eastAsia="en-GB"/>
              </w:rPr>
              <w:t>h</w:t>
            </w:r>
            <w:r w:rsidRPr="00FE792F">
              <w:rPr>
                <w:rFonts w:eastAsia="Times New Roman"/>
                <w:color w:val="000000"/>
                <w:lang w:eastAsia="en-GB"/>
              </w:rPr>
              <w:t>elp to nurture an attitude of professionalism among teachers</w:t>
            </w:r>
            <w:r>
              <w:rPr>
                <w:rFonts w:eastAsia="Times New Roman"/>
                <w:color w:val="000000"/>
                <w:lang w:eastAsia="en-GB"/>
              </w:rPr>
              <w:t>?</w:t>
            </w:r>
          </w:p>
        </w:tc>
        <w:sdt>
          <w:sdtPr>
            <w:rPr>
              <w:rFonts w:eastAsia="Times New Roman"/>
              <w:color w:val="000000"/>
              <w:lang w:eastAsia="en-GB"/>
            </w:rPr>
            <w:id w:val="12720344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01172336"/>
            <w14:checkbox>
              <w14:checked w14:val="0"/>
              <w14:checkedState w14:val="2612" w14:font="MS Gothic"/>
              <w14:uncheckedState w14:val="2610" w14:font="MS Gothic"/>
            </w14:checkbox>
          </w:sdtPr>
          <w:sdtEndPr/>
          <w:sdtContent>
            <w:tc>
              <w:tcPr>
                <w:tcW w:w="1141"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72084582"/>
            <w14:checkbox>
              <w14:checked w14:val="0"/>
              <w14:checkedState w14:val="2612" w14:font="MS Gothic"/>
              <w14:uncheckedState w14:val="2610" w14:font="MS Gothic"/>
            </w14:checkbox>
          </w:sdtPr>
          <w:sdtEndPr/>
          <w:sdtContent>
            <w:tc>
              <w:tcPr>
                <w:tcW w:w="1295"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8048769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51125935"/>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r w:rsidR="00E00869" w:rsidRPr="00FE792F" w:rsidTr="00D85C70">
        <w:tc>
          <w:tcPr>
            <w:tcW w:w="0" w:type="auto"/>
            <w:shd w:val="clear" w:color="auto" w:fill="auto"/>
            <w:vAlign w:val="center"/>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d) </w:t>
            </w:r>
            <w:r>
              <w:rPr>
                <w:rFonts w:eastAsia="Times New Roman"/>
                <w:color w:val="000000"/>
                <w:lang w:eastAsia="en-GB"/>
              </w:rPr>
              <w:t>w</w:t>
            </w:r>
            <w:r w:rsidRPr="00FE792F">
              <w:rPr>
                <w:rFonts w:eastAsia="Times New Roman"/>
                <w:color w:val="000000"/>
                <w:lang w:eastAsia="en-GB"/>
              </w:rPr>
              <w:t xml:space="preserve">ill enable teachers to successfully implement </w:t>
            </w:r>
            <w:r w:rsidRPr="001F0EA3">
              <w:rPr>
                <w:rFonts w:eastAsia="Times New Roman"/>
                <w:i/>
                <w:color w:val="000000"/>
                <w:lang w:eastAsia="en-GB"/>
              </w:rPr>
              <w:t>Education Wales: Our national mission</w:t>
            </w:r>
            <w:r w:rsidRPr="00FE792F">
              <w:rPr>
                <w:rFonts w:eastAsia="Times New Roman"/>
                <w:color w:val="000000"/>
                <w:lang w:eastAsia="en-GB"/>
              </w:rPr>
              <w:t>?</w:t>
            </w:r>
          </w:p>
        </w:tc>
        <w:sdt>
          <w:sdtPr>
            <w:rPr>
              <w:rFonts w:eastAsia="Times New Roman"/>
              <w:color w:val="000000"/>
              <w:lang w:eastAsia="en-GB"/>
            </w:rPr>
            <w:id w:val="-108530561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36965415"/>
            <w14:checkbox>
              <w14:checked w14:val="0"/>
              <w14:checkedState w14:val="2612" w14:font="MS Gothic"/>
              <w14:uncheckedState w14:val="2610" w14:font="MS Gothic"/>
            </w14:checkbox>
          </w:sdtPr>
          <w:sdtEndPr/>
          <w:sdtContent>
            <w:tc>
              <w:tcPr>
                <w:tcW w:w="1141"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25875199"/>
            <w14:checkbox>
              <w14:checked w14:val="0"/>
              <w14:checkedState w14:val="2612" w14:font="MS Gothic"/>
              <w14:uncheckedState w14:val="2610" w14:font="MS Gothic"/>
            </w14:checkbox>
          </w:sdtPr>
          <w:sdtEndPr/>
          <w:sdtContent>
            <w:tc>
              <w:tcPr>
                <w:tcW w:w="1295" w:type="dxa"/>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46587295"/>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16714577"/>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color w:val="000000"/>
                    <w:lang w:eastAsia="en-GB"/>
                  </w:rPr>
                </w:pPr>
                <w:r>
                  <w:rPr>
                    <w:rFonts w:ascii="MS Gothic" w:eastAsia="MS Gothic" w:hAnsi="MS Gothic" w:hint="eastAsia"/>
                    <w:color w:val="000000"/>
                    <w:lang w:eastAsia="en-GB"/>
                  </w:rPr>
                  <w:t>☐</w:t>
                </w:r>
              </w:p>
            </w:tc>
          </w:sdtContent>
        </w:sdt>
      </w:tr>
    </w:tbl>
    <w:p w:rsidR="00E00869" w:rsidRDefault="00E00869" w:rsidP="00E00869">
      <w:pPr>
        <w:rPr>
          <w:rFonts w:eastAsia="Times New Roman"/>
          <w:color w:val="000000"/>
          <w:lang w:eastAsia="en-GB"/>
        </w:rPr>
      </w:pPr>
    </w:p>
    <w:p w:rsidR="00E00869" w:rsidRPr="001F0EA3" w:rsidRDefault="00E00869" w:rsidP="00E00869">
      <w:pPr>
        <w:rPr>
          <w:rFonts w:eastAsia="Times New Roman"/>
          <w:color w:val="000000"/>
          <w:lang w:eastAsia="en-GB"/>
        </w:rPr>
      </w:pPr>
      <w:r w:rsidRPr="001F0EA3">
        <w:rPr>
          <w:rFonts w:eastAsia="Times New Roman"/>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Default="00E00869" w:rsidP="00E00869">
      <w:pPr>
        <w:adjustRightInd w:val="0"/>
        <w:jc w:val="both"/>
        <w:rPr>
          <w:rFonts w:eastAsia="Times New Roman"/>
          <w:b/>
          <w:color w:val="000000"/>
          <w:sz w:val="28"/>
          <w:szCs w:val="28"/>
          <w:lang w:eastAsia="en-GB"/>
        </w:rPr>
      </w:pPr>
    </w:p>
    <w:p w:rsidR="00E00869" w:rsidRPr="001F0EA3" w:rsidRDefault="00E00869" w:rsidP="00E00869">
      <w:pPr>
        <w:pStyle w:val="Heading2"/>
        <w:rPr>
          <w:b w:val="0"/>
        </w:rPr>
      </w:pPr>
      <w:r w:rsidRPr="001F0EA3">
        <w:t>Section D</w:t>
      </w:r>
      <w:r>
        <w:t>:</w:t>
      </w:r>
      <w:r w:rsidRPr="001F0EA3">
        <w:t xml:space="preserve"> Continuing to aspire and develop teachers to be the best they can</w:t>
      </w:r>
    </w:p>
    <w:p w:rsidR="00E00869" w:rsidRPr="00FE792F" w:rsidRDefault="00E00869" w:rsidP="00E00869">
      <w:pPr>
        <w:rPr>
          <w:rFonts w:eastAsia="Times New Roman"/>
          <w:lang w:eastAsia="en-GB"/>
        </w:rPr>
      </w:pPr>
    </w:p>
    <w:p w:rsidR="00E00869" w:rsidRPr="00B975DD" w:rsidRDefault="00E00869" w:rsidP="00E00869">
      <w:pPr>
        <w:rPr>
          <w:rFonts w:eastAsia="Times New Roman"/>
          <w:bCs/>
          <w:color w:val="000000"/>
          <w:lang w:eastAsia="en-GB"/>
        </w:rPr>
      </w:pPr>
      <w:r w:rsidRPr="00B975DD">
        <w:rPr>
          <w:rFonts w:eastAsia="Times New Roman"/>
          <w:lang w:eastAsia="en-GB"/>
        </w:rPr>
        <w:t xml:space="preserve">Questions under </w:t>
      </w:r>
      <w:r>
        <w:rPr>
          <w:rFonts w:eastAsia="Times New Roman"/>
          <w:lang w:eastAsia="en-GB"/>
        </w:rPr>
        <w:t>s</w:t>
      </w:r>
      <w:r w:rsidRPr="00B975DD">
        <w:rPr>
          <w:rFonts w:eastAsia="Times New Roman"/>
          <w:lang w:eastAsia="en-GB"/>
        </w:rPr>
        <w:t>ection D seek to provide you with the chance to think afresh about how the work of teachers is seen and how our teachers can aspire to be the best that they can be.</w:t>
      </w:r>
    </w:p>
    <w:p w:rsidR="00E00869" w:rsidRPr="00FE792F" w:rsidRDefault="00E00869" w:rsidP="00E00869">
      <w:pPr>
        <w:rPr>
          <w:rFonts w:eastAsia="Times New Roman"/>
          <w:b/>
          <w:bCs/>
          <w:i/>
          <w:color w:val="000000"/>
          <w:lang w:eastAsia="en-GB"/>
        </w:rPr>
      </w:pPr>
    </w:p>
    <w:p w:rsidR="00E00869" w:rsidRPr="001F0EA3" w:rsidRDefault="00E00869" w:rsidP="00E00869">
      <w:pPr>
        <w:rPr>
          <w:rFonts w:eastAsia="Times New Roman"/>
          <w:bCs/>
          <w:color w:val="000000"/>
          <w:lang w:eastAsia="en-GB"/>
        </w:rPr>
      </w:pPr>
      <w:r>
        <w:rPr>
          <w:rFonts w:eastAsia="Times New Roman"/>
          <w:b/>
          <w:color w:val="000000"/>
          <w:lang w:eastAsia="en-GB"/>
        </w:rPr>
        <w:t>Question 10</w:t>
      </w:r>
      <w:r w:rsidRPr="00905D25">
        <w:rPr>
          <w:rFonts w:eastAsia="Times New Roman"/>
          <w:color w:val="000000"/>
          <w:lang w:eastAsia="en-GB"/>
        </w:rPr>
        <w:t xml:space="preserve"> – </w:t>
      </w:r>
      <w:r w:rsidRPr="001F0EA3">
        <w:rPr>
          <w:rFonts w:eastAsia="Times New Roman"/>
          <w:bCs/>
          <w:color w:val="000000"/>
          <w:lang w:eastAsia="en-GB"/>
        </w:rPr>
        <w:t>Does the current career structure (as set out in the Document) promote teaching as an attractive and rewarding career?</w:t>
      </w:r>
    </w:p>
    <w:p w:rsidR="00E00869" w:rsidRPr="00FE792F" w:rsidRDefault="00E00869" w:rsidP="00E00869">
      <w:pPr>
        <w:rPr>
          <w:rFonts w:eastAsia="Times New Roman"/>
          <w:b/>
          <w:bCs/>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04"/>
      </w:tblGrid>
      <w:tr w:rsidR="00E00869" w:rsidRPr="00FE792F" w:rsidTr="00D85C70">
        <w:sdt>
          <w:sdtPr>
            <w:rPr>
              <w:rFonts w:eastAsia="Times New Roman"/>
              <w:lang w:eastAsia="en-GB"/>
            </w:rPr>
            <w:id w:val="-150881950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94211689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r w:rsidR="00E00869" w:rsidRPr="00FE792F" w:rsidTr="00D85C70">
        <w:sdt>
          <w:sdtPr>
            <w:rPr>
              <w:rFonts w:eastAsia="Times New Roman"/>
              <w:lang w:eastAsia="en-GB"/>
            </w:rPr>
            <w:id w:val="-138848401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Don’t know</w:t>
            </w:r>
          </w:p>
        </w:tc>
      </w:tr>
    </w:tbl>
    <w:p w:rsidR="00E00869" w:rsidRPr="00FE792F" w:rsidRDefault="00E00869" w:rsidP="00E00869">
      <w:pPr>
        <w:rPr>
          <w:rFonts w:eastAsia="Times New Roman"/>
          <w:b/>
          <w:bCs/>
          <w:i/>
          <w:color w:val="000000"/>
          <w:lang w:eastAsia="en-GB"/>
        </w:rPr>
      </w:pPr>
    </w:p>
    <w:p w:rsidR="00E00869" w:rsidRPr="001F0EA3" w:rsidRDefault="00E00869" w:rsidP="00E00869">
      <w:pPr>
        <w:rPr>
          <w:rFonts w:eastAsia="Times New Roman"/>
          <w:bCs/>
          <w:color w:val="000000"/>
          <w:lang w:eastAsia="en-GB"/>
        </w:rPr>
      </w:pPr>
      <w:r w:rsidRPr="001F0EA3">
        <w:rPr>
          <w:rFonts w:eastAsia="Times New Roman"/>
          <w:bCs/>
          <w:color w:val="000000"/>
          <w:lang w:eastAsia="en-GB"/>
        </w:rPr>
        <w:t>Please provide 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00869" w:rsidRPr="00FE792F" w:rsidTr="00D85C70">
        <w:tc>
          <w:tcPr>
            <w:tcW w:w="9180"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Pr="00FE792F" w:rsidRDefault="00E00869" w:rsidP="00E00869">
      <w:pPr>
        <w:rPr>
          <w:rFonts w:eastAsia="Times New Roman"/>
          <w:b/>
          <w:bCs/>
          <w:i/>
          <w:color w:val="000000"/>
          <w:lang w:eastAsia="en-GB"/>
        </w:rPr>
      </w:pPr>
    </w:p>
    <w:p w:rsidR="00E00869" w:rsidRDefault="00E00869" w:rsidP="00E00869">
      <w:pPr>
        <w:rPr>
          <w:rFonts w:eastAsia="Times New Roman"/>
          <w:b/>
          <w:color w:val="000000"/>
          <w:lang w:eastAsia="en-GB"/>
        </w:rPr>
      </w:pPr>
      <w:r>
        <w:rPr>
          <w:rFonts w:eastAsia="Times New Roman"/>
          <w:b/>
          <w:color w:val="000000"/>
          <w:lang w:eastAsia="en-GB"/>
        </w:rPr>
        <w:br w:type="page"/>
      </w:r>
    </w:p>
    <w:p w:rsidR="00E00869" w:rsidRPr="001F0EA3" w:rsidRDefault="00E00869" w:rsidP="00E00869">
      <w:pPr>
        <w:rPr>
          <w:rFonts w:eastAsia="Times New Roman"/>
          <w:bCs/>
          <w:color w:val="000000"/>
          <w:lang w:eastAsia="en-GB"/>
        </w:rPr>
      </w:pPr>
      <w:r>
        <w:rPr>
          <w:rFonts w:eastAsia="Times New Roman"/>
          <w:b/>
          <w:color w:val="000000"/>
          <w:lang w:eastAsia="en-GB"/>
        </w:rPr>
        <w:lastRenderedPageBreak/>
        <w:t>Question 11</w:t>
      </w:r>
      <w:r w:rsidRPr="00905D25">
        <w:rPr>
          <w:rFonts w:eastAsia="Times New Roman"/>
          <w:color w:val="000000"/>
          <w:lang w:eastAsia="en-GB"/>
        </w:rPr>
        <w:t xml:space="preserve"> – </w:t>
      </w:r>
      <w:r w:rsidRPr="001F0EA3">
        <w:rPr>
          <w:rFonts w:eastAsia="Times New Roman"/>
          <w:bCs/>
          <w:color w:val="000000"/>
          <w:lang w:eastAsia="en-GB"/>
        </w:rPr>
        <w:t xml:space="preserve">The </w:t>
      </w:r>
      <w:r>
        <w:rPr>
          <w:rFonts w:eastAsia="Times New Roman"/>
          <w:bCs/>
          <w:color w:val="000000"/>
          <w:lang w:eastAsia="en-GB"/>
        </w:rPr>
        <w:t>p</w:t>
      </w:r>
      <w:r w:rsidRPr="001F0EA3">
        <w:rPr>
          <w:rFonts w:eastAsia="Times New Roman"/>
          <w:bCs/>
          <w:color w:val="000000"/>
          <w:lang w:eastAsia="en-GB"/>
        </w:rPr>
        <w:t xml:space="preserve">anel would be pleased to consider any further points respondents wish to make about school teachers’ pay and conditions in Wales. </w:t>
      </w:r>
    </w:p>
    <w:p w:rsidR="00E00869" w:rsidRPr="00FE792F" w:rsidRDefault="00E00869" w:rsidP="00E00869">
      <w:pPr>
        <w:rPr>
          <w:rFonts w:eastAsia="Times New Roman"/>
          <w:b/>
          <w:bCs/>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00869" w:rsidRPr="00FE792F" w:rsidTr="00D85C70">
        <w:tc>
          <w:tcPr>
            <w:tcW w:w="9039" w:type="dxa"/>
            <w:shd w:val="clear" w:color="auto" w:fill="auto"/>
          </w:tcPr>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p w:rsidR="00E00869" w:rsidRPr="00FE792F" w:rsidRDefault="00E00869" w:rsidP="00D85C70">
            <w:pPr>
              <w:rPr>
                <w:rFonts w:eastAsia="Times New Roman"/>
                <w:color w:val="000000"/>
                <w:lang w:eastAsia="en-GB"/>
              </w:rPr>
            </w:pPr>
          </w:p>
        </w:tc>
      </w:tr>
    </w:tbl>
    <w:p w:rsidR="00E00869" w:rsidRDefault="00E00869" w:rsidP="00E00869">
      <w:pPr>
        <w:shd w:val="clear" w:color="auto" w:fill="FFFFFF"/>
        <w:rPr>
          <w:rFonts w:eastAsia="Times New Roman"/>
          <w:b/>
          <w:bCs/>
          <w:lang w:eastAsia="en-GB"/>
        </w:rPr>
      </w:pPr>
    </w:p>
    <w:p w:rsidR="00E00869" w:rsidRDefault="00E00869" w:rsidP="00E00869">
      <w:pPr>
        <w:rPr>
          <w:rFonts w:eastAsia="Times New Roman"/>
          <w:b/>
          <w:bCs/>
          <w:lang w:eastAsia="en-GB"/>
        </w:rPr>
      </w:pPr>
      <w:r>
        <w:rPr>
          <w:rFonts w:eastAsia="Times New Roman"/>
          <w:b/>
          <w:bCs/>
          <w:lang w:eastAsia="en-GB"/>
        </w:rPr>
        <w:br w:type="page"/>
      </w:r>
    </w:p>
    <w:p w:rsidR="00E00869" w:rsidRPr="00B975DD" w:rsidRDefault="00E00869" w:rsidP="00E00869">
      <w:pPr>
        <w:shd w:val="clear" w:color="auto" w:fill="FFFFFF"/>
        <w:rPr>
          <w:rFonts w:eastAsia="Times New Roman"/>
          <w:b/>
          <w:bCs/>
          <w:sz w:val="28"/>
          <w:szCs w:val="28"/>
          <w:lang w:eastAsia="en-GB"/>
        </w:rPr>
      </w:pPr>
      <w:r w:rsidRPr="00B975DD">
        <w:rPr>
          <w:rFonts w:eastAsia="Times New Roman"/>
          <w:b/>
          <w:bCs/>
          <w:sz w:val="28"/>
          <w:szCs w:val="28"/>
          <w:lang w:eastAsia="en-GB"/>
        </w:rPr>
        <w:lastRenderedPageBreak/>
        <w:t>Permissions</w:t>
      </w:r>
    </w:p>
    <w:p w:rsidR="00E00869" w:rsidRDefault="00E00869" w:rsidP="00E00869">
      <w:pPr>
        <w:shd w:val="clear" w:color="auto" w:fill="FFFFFF"/>
        <w:rPr>
          <w:rFonts w:eastAsia="Times New Roman"/>
          <w:b/>
          <w:bCs/>
          <w:lang w:eastAsia="en-GB"/>
        </w:rPr>
      </w:pPr>
    </w:p>
    <w:p w:rsidR="00E00869" w:rsidRPr="001F0EA3" w:rsidRDefault="00E00869" w:rsidP="00E00869">
      <w:pPr>
        <w:shd w:val="clear" w:color="auto" w:fill="FFFFFF"/>
        <w:rPr>
          <w:rFonts w:eastAsia="Times New Roman"/>
          <w:lang w:eastAsia="en-GB"/>
        </w:rPr>
      </w:pPr>
      <w:r w:rsidRPr="001F0EA3">
        <w:rPr>
          <w:rFonts w:eastAsia="Times New Roman"/>
          <w:bCs/>
          <w:lang w:eastAsia="en-GB"/>
        </w:rPr>
        <w:t>I am responding as</w:t>
      </w:r>
      <w:r w:rsidRPr="008076EE">
        <w:rPr>
          <w:rFonts w:eastAsia="Times New Roman"/>
          <w:lang w:eastAsia="en-GB"/>
        </w:rPr>
        <w:t xml:space="preserve"> </w:t>
      </w:r>
      <w:r w:rsidRPr="001F0EA3">
        <w:rPr>
          <w:rFonts w:eastAsia="Times New Roman"/>
          <w:lang w:eastAsia="en-GB"/>
        </w:rPr>
        <w:t>(please select one option only):</w:t>
      </w:r>
    </w:p>
    <w:p w:rsidR="00E00869" w:rsidRPr="00FE792F" w:rsidRDefault="00E00869" w:rsidP="00E00869">
      <w:pPr>
        <w:shd w:val="clear" w:color="auto" w:fill="FFFFFF"/>
        <w:rPr>
          <w:rFonts w:eastAsia="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05"/>
      </w:tblGrid>
      <w:tr w:rsidR="00E00869" w:rsidRPr="00FE792F" w:rsidTr="00D85C70">
        <w:sdt>
          <w:sdtPr>
            <w:rPr>
              <w:rFonts w:eastAsia="Times New Roman"/>
              <w:lang w:eastAsia="en-GB"/>
            </w:rPr>
            <w:id w:val="-1962253558"/>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tcBorders>
              <w:right w:val="single" w:sz="4" w:space="0" w:color="auto"/>
            </w:tcBorders>
            <w:shd w:val="clear" w:color="auto" w:fill="auto"/>
          </w:tcPr>
          <w:p w:rsidR="00E00869" w:rsidRPr="00FE792F" w:rsidRDefault="00E00869" w:rsidP="00D85C70">
            <w:pPr>
              <w:rPr>
                <w:rFonts w:eastAsia="Times New Roman"/>
                <w:lang w:eastAsia="en-GB"/>
              </w:rPr>
            </w:pPr>
            <w:r>
              <w:rPr>
                <w:rFonts w:eastAsia="Times New Roman"/>
                <w:lang w:eastAsia="en-GB"/>
              </w:rPr>
              <w:t>a</w:t>
            </w:r>
            <w:r w:rsidRPr="00FE792F">
              <w:rPr>
                <w:rFonts w:eastAsia="Times New Roman"/>
                <w:lang w:eastAsia="en-GB"/>
              </w:rPr>
              <w:t>n individual</w:t>
            </w:r>
          </w:p>
        </w:tc>
      </w:tr>
      <w:tr w:rsidR="00E00869" w:rsidRPr="00FE792F" w:rsidTr="00D85C70">
        <w:sdt>
          <w:sdtPr>
            <w:rPr>
              <w:rFonts w:eastAsia="Times New Roman"/>
              <w:lang w:eastAsia="en-GB"/>
            </w:rPr>
            <w:id w:val="99997420"/>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tcBorders>
              <w:right w:val="single" w:sz="4" w:space="0" w:color="auto"/>
            </w:tcBorders>
            <w:shd w:val="clear" w:color="auto" w:fill="auto"/>
          </w:tcPr>
          <w:p w:rsidR="00E00869" w:rsidRPr="00FE792F" w:rsidRDefault="00E00869" w:rsidP="00D85C70">
            <w:pPr>
              <w:rPr>
                <w:rFonts w:eastAsia="Times New Roman"/>
                <w:lang w:eastAsia="en-GB"/>
              </w:rPr>
            </w:pPr>
            <w:r>
              <w:rPr>
                <w:rFonts w:eastAsia="Times New Roman"/>
                <w:lang w:eastAsia="en-GB"/>
              </w:rPr>
              <w:t>a</w:t>
            </w:r>
            <w:r w:rsidRPr="00FE792F">
              <w:rPr>
                <w:rFonts w:eastAsia="Times New Roman"/>
                <w:lang w:eastAsia="en-GB"/>
              </w:rPr>
              <w:t xml:space="preserve"> </w:t>
            </w:r>
            <w:r>
              <w:rPr>
                <w:rFonts w:eastAsia="Times New Roman"/>
                <w:lang w:eastAsia="en-GB"/>
              </w:rPr>
              <w:t>g</w:t>
            </w:r>
            <w:r w:rsidRPr="00FE792F">
              <w:rPr>
                <w:rFonts w:eastAsia="Times New Roman"/>
                <w:lang w:eastAsia="en-GB"/>
              </w:rPr>
              <w:t>roup/</w:t>
            </w:r>
            <w:r>
              <w:rPr>
                <w:rFonts w:eastAsia="Times New Roman"/>
                <w:lang w:eastAsia="en-GB"/>
              </w:rPr>
              <w:t>o</w:t>
            </w:r>
            <w:r w:rsidRPr="00FE792F">
              <w:rPr>
                <w:rFonts w:eastAsia="Times New Roman"/>
                <w:lang w:eastAsia="en-GB"/>
              </w:rPr>
              <w:t>rganisation</w:t>
            </w:r>
          </w:p>
        </w:tc>
      </w:tr>
    </w:tbl>
    <w:p w:rsidR="00E00869" w:rsidRPr="00D54B3B" w:rsidRDefault="00E00869" w:rsidP="00E00869"/>
    <w:tbl>
      <w:tblPr>
        <w:tblW w:w="0" w:type="auto"/>
        <w:tblLook w:val="01E0" w:firstRow="1" w:lastRow="1" w:firstColumn="1" w:lastColumn="1" w:noHBand="0" w:noVBand="0"/>
      </w:tblPr>
      <w:tblGrid>
        <w:gridCol w:w="7668"/>
        <w:gridCol w:w="854"/>
      </w:tblGrid>
      <w:tr w:rsidR="00E00869" w:rsidRPr="00D54B3B" w:rsidTr="00D85C70">
        <w:tc>
          <w:tcPr>
            <w:tcW w:w="7668" w:type="dxa"/>
            <w:shd w:val="clear" w:color="auto" w:fill="auto"/>
          </w:tcPr>
          <w:p w:rsidR="00E00869" w:rsidRPr="00217DCF" w:rsidRDefault="00E00869" w:rsidP="00D85C70">
            <w:r w:rsidRPr="00B975DD">
              <w:rPr>
                <w:rFonts w:eastAsia="Times New Roman"/>
                <w:color w:val="000000"/>
                <w:lang w:eastAsia="en-GB"/>
              </w:rPr>
              <w:t xml:space="preserve">Responses to the </w:t>
            </w:r>
            <w:r>
              <w:rPr>
                <w:rFonts w:eastAsia="Times New Roman"/>
                <w:color w:val="000000"/>
                <w:lang w:eastAsia="en-GB"/>
              </w:rPr>
              <w:t>c</w:t>
            </w:r>
            <w:r w:rsidRPr="00B975DD">
              <w:rPr>
                <w:rFonts w:eastAsia="Times New Roman"/>
                <w:color w:val="000000"/>
                <w:lang w:eastAsia="en-GB"/>
              </w:rPr>
              <w:t xml:space="preserve">all for </w:t>
            </w:r>
            <w:r>
              <w:rPr>
                <w:rFonts w:eastAsia="Times New Roman"/>
                <w:color w:val="000000"/>
                <w:lang w:eastAsia="en-GB"/>
              </w:rPr>
              <w:t>v</w:t>
            </w:r>
            <w:r w:rsidRPr="00B975DD">
              <w:rPr>
                <w:rFonts w:eastAsia="Times New Roman"/>
                <w:color w:val="000000"/>
                <w:lang w:eastAsia="en-GB"/>
              </w:rPr>
              <w:t>iews are likely to be made public, on the internet or in a report. If you would prefer your response to remain anonymous, please tick here:</w:t>
            </w:r>
          </w:p>
        </w:tc>
        <w:tc>
          <w:tcPr>
            <w:tcW w:w="854" w:type="dxa"/>
            <w:shd w:val="clear" w:color="auto" w:fill="auto"/>
          </w:tcPr>
          <w:p w:rsidR="00E00869" w:rsidRPr="00905D25" w:rsidRDefault="00B368E6" w:rsidP="00D85C70">
            <w:pPr>
              <w:rPr>
                <w:sz w:val="64"/>
                <w:szCs w:val="64"/>
              </w:rPr>
            </w:pPr>
            <w:sdt>
              <w:sdtPr>
                <w:id w:val="-1028252908"/>
                <w14:checkbox>
                  <w14:checked w14:val="0"/>
                  <w14:checkedState w14:val="00FC" w14:font="Wingdings"/>
                  <w14:uncheckedState w14:val="2610" w14:font="MS Gothic"/>
                </w14:checkbox>
              </w:sdtPr>
              <w:sdtEndPr/>
              <w:sdtContent>
                <w:r w:rsidR="00E00869" w:rsidRPr="001F0EA3">
                  <w:rPr>
                    <w:rFonts w:ascii="MS Gothic" w:eastAsia="MS Gothic" w:hAnsi="MS Gothic"/>
                  </w:rPr>
                  <w:t>☐</w:t>
                </w:r>
              </w:sdtContent>
            </w:sdt>
          </w:p>
        </w:tc>
      </w:tr>
    </w:tbl>
    <w:p w:rsidR="00E00869" w:rsidRPr="00035E63" w:rsidRDefault="00E00869" w:rsidP="00E00869"/>
    <w:p w:rsidR="00E00869" w:rsidRPr="001F0EA3" w:rsidRDefault="00E00869" w:rsidP="00E00869">
      <w:pPr>
        <w:rPr>
          <w:rFonts w:eastAsia="Times New Roman"/>
          <w:bCs/>
          <w:color w:val="000000"/>
          <w:lang w:eastAsia="en-GB"/>
        </w:rPr>
      </w:pPr>
      <w:r>
        <w:rPr>
          <w:rFonts w:eastAsia="Times New Roman"/>
          <w:bCs/>
          <w:color w:val="000000"/>
          <w:lang w:eastAsia="en-GB"/>
        </w:rPr>
        <w:t>(P</w:t>
      </w:r>
      <w:r w:rsidRPr="00905D25">
        <w:rPr>
          <w:rFonts w:eastAsia="Times New Roman"/>
          <w:bCs/>
          <w:color w:val="000000"/>
          <w:lang w:eastAsia="en-GB"/>
        </w:rPr>
        <w:t>lease answer</w:t>
      </w:r>
      <w:r>
        <w:rPr>
          <w:rFonts w:eastAsia="Times New Roman"/>
          <w:bCs/>
          <w:color w:val="000000"/>
          <w:lang w:eastAsia="en-GB"/>
        </w:rPr>
        <w:t xml:space="preserve"> </w:t>
      </w:r>
      <w:r w:rsidRPr="00905D25">
        <w:rPr>
          <w:rFonts w:eastAsia="Times New Roman"/>
          <w:bCs/>
          <w:color w:val="000000"/>
          <w:lang w:eastAsia="en-GB"/>
        </w:rPr>
        <w:t>if you are responding as an individual</w:t>
      </w:r>
      <w:r>
        <w:rPr>
          <w:rFonts w:eastAsia="Times New Roman"/>
          <w:bCs/>
          <w:color w:val="000000"/>
          <w:lang w:eastAsia="en-GB"/>
        </w:rPr>
        <w:t xml:space="preserve">) </w:t>
      </w:r>
      <w:r w:rsidRPr="001F0EA3">
        <w:rPr>
          <w:rFonts w:eastAsia="Times New Roman"/>
          <w:bCs/>
          <w:color w:val="000000"/>
          <w:lang w:eastAsia="en-GB"/>
        </w:rPr>
        <w:t xml:space="preserve">– A number of people may have an interest in this </w:t>
      </w:r>
      <w:r>
        <w:rPr>
          <w:rFonts w:eastAsia="Times New Roman"/>
          <w:bCs/>
          <w:color w:val="000000"/>
          <w:lang w:eastAsia="en-GB"/>
        </w:rPr>
        <w:t>c</w:t>
      </w:r>
      <w:r w:rsidRPr="001F0EA3">
        <w:rPr>
          <w:rFonts w:eastAsia="Times New Roman"/>
          <w:bCs/>
          <w:color w:val="000000"/>
          <w:lang w:eastAsia="en-GB"/>
        </w:rPr>
        <w:t xml:space="preserve">all for </w:t>
      </w:r>
      <w:r>
        <w:rPr>
          <w:rFonts w:eastAsia="Times New Roman"/>
          <w:bCs/>
          <w:color w:val="000000"/>
          <w:lang w:eastAsia="en-GB"/>
        </w:rPr>
        <w:t>v</w:t>
      </w:r>
      <w:r w:rsidRPr="001F0EA3">
        <w:rPr>
          <w:rFonts w:eastAsia="Times New Roman"/>
          <w:bCs/>
          <w:color w:val="000000"/>
          <w:lang w:eastAsia="en-GB"/>
        </w:rPr>
        <w:t xml:space="preserve">iews. Which of the following best describes your role in completing the questionnaire? </w:t>
      </w:r>
    </w:p>
    <w:p w:rsidR="00E00869" w:rsidRDefault="00E00869" w:rsidP="00E00869">
      <w:pPr>
        <w:rPr>
          <w:rFonts w:eastAsia="Times New Roman"/>
          <w:bCs/>
          <w:color w:val="000000"/>
          <w:lang w:eastAsia="en-GB"/>
        </w:rPr>
      </w:pPr>
    </w:p>
    <w:p w:rsidR="00E00869" w:rsidRPr="001F0EA3" w:rsidRDefault="00E00869" w:rsidP="00E00869">
      <w:pPr>
        <w:rPr>
          <w:rFonts w:eastAsia="Times New Roman"/>
          <w:color w:val="000000"/>
          <w:lang w:eastAsia="en-GB"/>
        </w:rPr>
      </w:pPr>
      <w:r w:rsidRPr="001F0EA3">
        <w:rPr>
          <w:rFonts w:eastAsia="Times New Roman"/>
          <w:bCs/>
          <w:color w:val="000000"/>
          <w:lang w:eastAsia="en-GB"/>
        </w:rPr>
        <w:t>(Please select one option only</w:t>
      </w:r>
      <w:r>
        <w:rPr>
          <w:rFonts w:eastAsia="Times New Roman"/>
          <w:bCs/>
          <w:color w:val="000000"/>
          <w:lang w:eastAsia="en-GB"/>
        </w:rPr>
        <w:t>.)</w:t>
      </w:r>
      <w:r w:rsidRPr="001F0EA3">
        <w:rPr>
          <w:rFonts w:eastAsia="Times New Roman"/>
          <w:color w:val="000000"/>
          <w:lang w:eastAsia="en-GB"/>
        </w:rPr>
        <w:t xml:space="preserve"> </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82"/>
      </w:tblGrid>
      <w:tr w:rsidR="00E00869" w:rsidRPr="00FE792F" w:rsidTr="00D85C70">
        <w:sdt>
          <w:sdtPr>
            <w:rPr>
              <w:rFonts w:eastAsia="Times New Roman"/>
              <w:color w:val="000000"/>
              <w:lang w:eastAsia="en-GB"/>
            </w:rPr>
            <w:id w:val="-1012992197"/>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lang w:eastAsia="en-GB"/>
              </w:rPr>
            </w:pPr>
            <w:r w:rsidRPr="00FE792F">
              <w:rPr>
                <w:rFonts w:eastAsia="Times New Roman"/>
                <w:lang w:eastAsia="en-GB"/>
              </w:rPr>
              <w:t xml:space="preserve">Consortia </w:t>
            </w:r>
            <w:r>
              <w:rPr>
                <w:rFonts w:eastAsia="Times New Roman"/>
                <w:lang w:eastAsia="en-GB"/>
              </w:rPr>
              <w:t>r</w:t>
            </w:r>
            <w:r w:rsidRPr="00FE792F">
              <w:rPr>
                <w:rFonts w:eastAsia="Times New Roman"/>
                <w:lang w:eastAsia="en-GB"/>
              </w:rPr>
              <w:t>epresentative</w:t>
            </w:r>
          </w:p>
        </w:tc>
      </w:tr>
      <w:tr w:rsidR="00E00869" w:rsidRPr="00FE792F" w:rsidTr="00D85C70">
        <w:sdt>
          <w:sdtPr>
            <w:rPr>
              <w:rFonts w:eastAsia="Times New Roman"/>
              <w:color w:val="000000"/>
              <w:lang w:eastAsia="en-GB"/>
            </w:rPr>
            <w:id w:val="-201633090"/>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lang w:eastAsia="en-GB"/>
              </w:rPr>
            </w:pPr>
            <w:r w:rsidRPr="00FE792F">
              <w:rPr>
                <w:rFonts w:eastAsia="Times New Roman"/>
                <w:lang w:eastAsia="en-GB"/>
              </w:rPr>
              <w:t>Employer outside of education sector</w:t>
            </w:r>
          </w:p>
        </w:tc>
      </w:tr>
      <w:tr w:rsidR="00E00869" w:rsidRPr="00FE792F" w:rsidTr="00D85C70">
        <w:sdt>
          <w:sdtPr>
            <w:rPr>
              <w:rFonts w:eastAsia="Times New Roman"/>
              <w:color w:val="000000"/>
              <w:lang w:eastAsia="en-GB"/>
            </w:rPr>
            <w:id w:val="-1833986289"/>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lang w:eastAsia="en-GB"/>
              </w:rPr>
            </w:pPr>
            <w:r w:rsidRPr="00FE792F">
              <w:rPr>
                <w:rFonts w:eastAsia="Times New Roman"/>
                <w:lang w:eastAsia="en-GB"/>
              </w:rPr>
              <w:t>Governor</w:t>
            </w:r>
          </w:p>
        </w:tc>
      </w:tr>
      <w:tr w:rsidR="00E00869" w:rsidRPr="00FE792F" w:rsidTr="00D85C70">
        <w:sdt>
          <w:sdtPr>
            <w:rPr>
              <w:rFonts w:eastAsia="Times New Roman"/>
              <w:color w:val="000000"/>
              <w:lang w:eastAsia="en-GB"/>
            </w:rPr>
            <w:id w:val="213420810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lang w:eastAsia="en-GB"/>
              </w:rPr>
            </w:pPr>
            <w:r w:rsidRPr="00FE792F">
              <w:rPr>
                <w:rFonts w:eastAsia="Times New Roman"/>
                <w:lang w:eastAsia="en-GB"/>
              </w:rPr>
              <w:t>Head</w:t>
            </w:r>
            <w:r>
              <w:rPr>
                <w:rFonts w:eastAsia="Times New Roman"/>
                <w:lang w:eastAsia="en-GB"/>
              </w:rPr>
              <w:t>t</w:t>
            </w:r>
            <w:r w:rsidRPr="00FE792F">
              <w:rPr>
                <w:rFonts w:eastAsia="Times New Roman"/>
                <w:lang w:eastAsia="en-GB"/>
              </w:rPr>
              <w:t>eacher/</w:t>
            </w:r>
            <w:r>
              <w:rPr>
                <w:rFonts w:eastAsia="Times New Roman"/>
                <w:lang w:eastAsia="en-GB"/>
              </w:rPr>
              <w:t>p</w:t>
            </w:r>
            <w:r w:rsidRPr="00FE792F">
              <w:rPr>
                <w:rFonts w:eastAsia="Times New Roman"/>
                <w:lang w:eastAsia="en-GB"/>
              </w:rPr>
              <w:t>rincipal</w:t>
            </w:r>
          </w:p>
        </w:tc>
      </w:tr>
      <w:tr w:rsidR="00E00869" w:rsidRPr="00FE792F" w:rsidTr="00D85C70">
        <w:sdt>
          <w:sdtPr>
            <w:rPr>
              <w:rFonts w:eastAsia="Times New Roman"/>
              <w:color w:val="000000"/>
              <w:lang w:eastAsia="en-GB"/>
            </w:rPr>
            <w:id w:val="-83900134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lang w:eastAsia="en-GB"/>
              </w:rPr>
            </w:pPr>
            <w:r w:rsidRPr="00FE792F">
              <w:rPr>
                <w:rFonts w:eastAsia="Times New Roman"/>
                <w:lang w:eastAsia="en-GB"/>
              </w:rPr>
              <w:t xml:space="preserve">Local </w:t>
            </w:r>
            <w:r>
              <w:rPr>
                <w:rFonts w:eastAsia="Times New Roman"/>
                <w:lang w:eastAsia="en-GB"/>
              </w:rPr>
              <w:t>a</w:t>
            </w:r>
            <w:r w:rsidRPr="00FE792F">
              <w:rPr>
                <w:rFonts w:eastAsia="Times New Roman"/>
                <w:lang w:eastAsia="en-GB"/>
              </w:rPr>
              <w:t xml:space="preserve">uthority </w:t>
            </w:r>
            <w:r>
              <w:rPr>
                <w:rFonts w:eastAsia="Times New Roman"/>
                <w:lang w:eastAsia="en-GB"/>
              </w:rPr>
              <w:t>r</w:t>
            </w:r>
            <w:r w:rsidRPr="00FE792F">
              <w:rPr>
                <w:rFonts w:eastAsia="Times New Roman"/>
                <w:lang w:eastAsia="en-GB"/>
              </w:rPr>
              <w:t>epresentative</w:t>
            </w:r>
          </w:p>
        </w:tc>
      </w:tr>
      <w:tr w:rsidR="00E00869" w:rsidRPr="00FE792F" w:rsidTr="00D85C70">
        <w:sdt>
          <w:sdtPr>
            <w:rPr>
              <w:rFonts w:eastAsia="Times New Roman"/>
              <w:color w:val="000000"/>
              <w:lang w:eastAsia="en-GB"/>
            </w:rPr>
            <w:id w:val="-1171099117"/>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color w:val="000000"/>
                <w:lang w:eastAsia="en-GB"/>
              </w:rPr>
            </w:pPr>
            <w:r w:rsidRPr="00FE792F">
              <w:rPr>
                <w:rFonts w:eastAsia="Times New Roman"/>
                <w:lang w:eastAsia="en-GB"/>
              </w:rPr>
              <w:t>Parent</w:t>
            </w:r>
            <w:r>
              <w:rPr>
                <w:rFonts w:eastAsia="Times New Roman"/>
                <w:lang w:eastAsia="en-GB"/>
              </w:rPr>
              <w:t>/carer</w:t>
            </w:r>
            <w:r w:rsidRPr="00FE792F">
              <w:rPr>
                <w:rFonts w:eastAsia="Times New Roman"/>
                <w:lang w:eastAsia="en-GB"/>
              </w:rPr>
              <w:t xml:space="preserve"> </w:t>
            </w:r>
          </w:p>
        </w:tc>
      </w:tr>
      <w:tr w:rsidR="00E00869" w:rsidRPr="00FE792F" w:rsidTr="00D85C70">
        <w:sdt>
          <w:sdtPr>
            <w:rPr>
              <w:rFonts w:eastAsia="Times New Roman"/>
              <w:color w:val="000000"/>
              <w:lang w:eastAsia="en-GB"/>
            </w:rPr>
            <w:id w:val="183178366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color w:val="000000"/>
                <w:lang w:eastAsia="en-GB"/>
              </w:rPr>
            </w:pPr>
            <w:r w:rsidRPr="00FE792F">
              <w:rPr>
                <w:rFonts w:eastAsia="Times New Roman"/>
                <w:lang w:eastAsia="en-GB"/>
              </w:rPr>
              <w:t xml:space="preserve">School </w:t>
            </w:r>
            <w:r>
              <w:rPr>
                <w:rFonts w:eastAsia="Times New Roman"/>
                <w:lang w:eastAsia="en-GB"/>
              </w:rPr>
              <w:t>p</w:t>
            </w:r>
            <w:r w:rsidRPr="00FE792F">
              <w:rPr>
                <w:rFonts w:eastAsia="Times New Roman"/>
                <w:lang w:eastAsia="en-GB"/>
              </w:rPr>
              <w:t xml:space="preserve">upil </w:t>
            </w:r>
          </w:p>
        </w:tc>
      </w:tr>
      <w:tr w:rsidR="00E00869" w:rsidRPr="00FE792F" w:rsidTr="00D85C70">
        <w:sdt>
          <w:sdtPr>
            <w:rPr>
              <w:rFonts w:eastAsia="Times New Roman"/>
              <w:color w:val="000000"/>
              <w:lang w:eastAsia="en-GB"/>
            </w:rPr>
            <w:id w:val="1278369239"/>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color w:val="000000"/>
                <w:lang w:eastAsia="en-GB"/>
              </w:rPr>
            </w:pPr>
            <w:r w:rsidRPr="00FE792F">
              <w:rPr>
                <w:rFonts w:eastAsia="Times New Roman"/>
                <w:lang w:eastAsia="en-GB"/>
              </w:rPr>
              <w:t xml:space="preserve">School </w:t>
            </w:r>
            <w:r>
              <w:rPr>
                <w:rFonts w:eastAsia="Times New Roman"/>
                <w:lang w:eastAsia="en-GB"/>
              </w:rPr>
              <w:t>t</w:t>
            </w:r>
            <w:r w:rsidRPr="00FE792F">
              <w:rPr>
                <w:rFonts w:eastAsia="Times New Roman"/>
                <w:lang w:eastAsia="en-GB"/>
              </w:rPr>
              <w:t>eacher</w:t>
            </w:r>
          </w:p>
        </w:tc>
      </w:tr>
      <w:tr w:rsidR="00E00869" w:rsidRPr="00FE792F" w:rsidTr="00D85C70">
        <w:trPr>
          <w:trHeight w:val="163"/>
        </w:trPr>
        <w:sdt>
          <w:sdtPr>
            <w:rPr>
              <w:rFonts w:eastAsia="Times New Roman"/>
              <w:color w:val="000000"/>
              <w:lang w:eastAsia="en-GB"/>
            </w:rPr>
            <w:id w:val="-137855217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lang w:eastAsia="en-GB"/>
              </w:rPr>
            </w:pPr>
            <w:r w:rsidRPr="00FE792F">
              <w:rPr>
                <w:rFonts w:eastAsia="Times New Roman"/>
                <w:lang w:eastAsia="en-GB"/>
              </w:rPr>
              <w:t>Student teacher in training</w:t>
            </w:r>
          </w:p>
        </w:tc>
      </w:tr>
      <w:tr w:rsidR="00E00869" w:rsidRPr="00FE792F" w:rsidTr="00D85C70">
        <w:sdt>
          <w:sdtPr>
            <w:rPr>
              <w:rFonts w:eastAsia="Times New Roman"/>
              <w:lang w:eastAsia="en-GB"/>
            </w:rPr>
            <w:id w:val="-1054162582"/>
            <w14:checkbox>
              <w14:checked w14:val="0"/>
              <w14:checkedState w14:val="2612" w14:font="MS Gothic"/>
              <w14:uncheckedState w14:val="2610" w14:font="MS Gothic"/>
            </w14:checkbox>
          </w:sdtPr>
          <w:sdtEndPr/>
          <w:sdtContent>
            <w:tc>
              <w:tcPr>
                <w:tcW w:w="0" w:type="auto"/>
                <w:shd w:val="clear" w:color="auto" w:fill="auto"/>
                <w:vAlign w:val="center"/>
              </w:tcPr>
              <w:p w:rsidR="00E00869" w:rsidRPr="00FE792F" w:rsidRDefault="00E00869" w:rsidP="00D85C70">
                <w:pPr>
                  <w:jc w:val="center"/>
                  <w:rPr>
                    <w:rFonts w:eastAsia="Times New Roman"/>
                    <w:lang w:eastAsia="en-GB"/>
                  </w:rPr>
                </w:pPr>
                <w:r>
                  <w:rPr>
                    <w:rFonts w:ascii="MS Gothic" w:eastAsia="MS Gothic" w:hAnsi="MS Gothic" w:hint="eastAsia"/>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lang w:eastAsia="en-GB"/>
              </w:rPr>
            </w:pPr>
            <w:r w:rsidRPr="00FE792F">
              <w:rPr>
                <w:rFonts w:eastAsia="Times New Roman"/>
                <w:lang w:eastAsia="en-GB"/>
              </w:rPr>
              <w:t>Supply/</w:t>
            </w:r>
            <w:r>
              <w:rPr>
                <w:rFonts w:eastAsia="Times New Roman"/>
                <w:lang w:eastAsia="en-GB"/>
              </w:rPr>
              <w:t>r</w:t>
            </w:r>
            <w:r w:rsidRPr="00FE792F">
              <w:rPr>
                <w:rFonts w:eastAsia="Times New Roman"/>
                <w:lang w:eastAsia="en-GB"/>
              </w:rPr>
              <w:t xml:space="preserve">ecruitment </w:t>
            </w:r>
            <w:r>
              <w:rPr>
                <w:rFonts w:eastAsia="Times New Roman"/>
                <w:lang w:eastAsia="en-GB"/>
              </w:rPr>
              <w:t>a</w:t>
            </w:r>
            <w:r w:rsidRPr="00FE792F">
              <w:rPr>
                <w:rFonts w:eastAsia="Times New Roman"/>
                <w:lang w:eastAsia="en-GB"/>
              </w:rPr>
              <w:t xml:space="preserve">gency </w:t>
            </w:r>
            <w:r>
              <w:rPr>
                <w:rFonts w:eastAsia="Times New Roman"/>
                <w:lang w:eastAsia="en-GB"/>
              </w:rPr>
              <w:t>r</w:t>
            </w:r>
            <w:r w:rsidRPr="00FE792F">
              <w:rPr>
                <w:rFonts w:eastAsia="Times New Roman"/>
                <w:lang w:eastAsia="en-GB"/>
              </w:rPr>
              <w:t>epresentative</w:t>
            </w:r>
          </w:p>
        </w:tc>
      </w:tr>
      <w:tr w:rsidR="00E00869" w:rsidRPr="00FE792F" w:rsidTr="00D85C70">
        <w:sdt>
          <w:sdtPr>
            <w:rPr>
              <w:rFonts w:eastAsia="Times New Roman"/>
              <w:color w:val="000000"/>
              <w:lang w:eastAsia="en-GB"/>
            </w:rPr>
            <w:id w:val="50579107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color w:val="000000"/>
                <w:lang w:eastAsia="en-GB"/>
              </w:rPr>
            </w:pPr>
            <w:r w:rsidRPr="00FE792F">
              <w:rPr>
                <w:rFonts w:eastAsia="Times New Roman"/>
                <w:lang w:eastAsia="en-GB"/>
              </w:rPr>
              <w:t xml:space="preserve">Teacher trainer </w:t>
            </w:r>
          </w:p>
        </w:tc>
      </w:tr>
      <w:tr w:rsidR="00E00869" w:rsidRPr="00FE792F" w:rsidTr="00D85C70">
        <w:sdt>
          <w:sdtPr>
            <w:rPr>
              <w:rFonts w:eastAsia="Times New Roman"/>
              <w:color w:val="000000"/>
              <w:lang w:eastAsia="en-GB"/>
            </w:rPr>
            <w:id w:val="280534668"/>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color w:val="000000"/>
                    <w:lang w:eastAsia="en-GB"/>
                  </w:rPr>
                </w:pPr>
                <w:r>
                  <w:rPr>
                    <w:rFonts w:ascii="MS Gothic" w:eastAsia="MS Gothic" w:hAnsi="MS Gothic" w:hint="eastAsia"/>
                    <w:color w:val="000000"/>
                    <w:lang w:eastAsia="en-GB"/>
                  </w:rPr>
                  <w:t>☐</w:t>
                </w:r>
              </w:p>
            </w:tc>
          </w:sdtContent>
        </w:sdt>
        <w:tc>
          <w:tcPr>
            <w:tcW w:w="4482" w:type="dxa"/>
            <w:tcBorders>
              <w:right w:val="single" w:sz="4" w:space="0" w:color="auto"/>
            </w:tcBorders>
            <w:shd w:val="clear" w:color="auto" w:fill="auto"/>
          </w:tcPr>
          <w:p w:rsidR="00E00869" w:rsidRPr="00FE792F" w:rsidRDefault="00E00869" w:rsidP="00D85C70">
            <w:pPr>
              <w:rPr>
                <w:rFonts w:eastAsia="Times New Roman"/>
                <w:color w:val="000000"/>
                <w:lang w:eastAsia="en-GB"/>
              </w:rPr>
            </w:pPr>
            <w:r w:rsidRPr="00FE792F">
              <w:rPr>
                <w:rFonts w:eastAsia="Times New Roman"/>
                <w:lang w:eastAsia="en-GB"/>
              </w:rPr>
              <w:t xml:space="preserve">Trade </w:t>
            </w:r>
            <w:r>
              <w:rPr>
                <w:rFonts w:eastAsia="Times New Roman"/>
                <w:lang w:eastAsia="en-GB"/>
              </w:rPr>
              <w:t>u</w:t>
            </w:r>
            <w:r w:rsidRPr="00FE792F">
              <w:rPr>
                <w:rFonts w:eastAsia="Times New Roman"/>
                <w:lang w:eastAsia="en-GB"/>
              </w:rPr>
              <w:t xml:space="preserve">nion </w:t>
            </w:r>
            <w:r>
              <w:rPr>
                <w:rFonts w:eastAsia="Times New Roman"/>
                <w:lang w:eastAsia="en-GB"/>
              </w:rPr>
              <w:t>r</w:t>
            </w:r>
            <w:r w:rsidRPr="00FE792F">
              <w:rPr>
                <w:rFonts w:eastAsia="Times New Roman"/>
                <w:lang w:eastAsia="en-GB"/>
              </w:rPr>
              <w:t>epresentative</w:t>
            </w:r>
          </w:p>
        </w:tc>
      </w:tr>
      <w:tr w:rsidR="00E00869" w:rsidRPr="00FE792F" w:rsidTr="00D85C70">
        <w:tc>
          <w:tcPr>
            <w:tcW w:w="4928" w:type="dxa"/>
            <w:gridSpan w:val="2"/>
            <w:tcBorders>
              <w:right w:val="single" w:sz="4" w:space="0" w:color="auto"/>
            </w:tcBorders>
            <w:shd w:val="clear" w:color="auto" w:fill="auto"/>
          </w:tcPr>
          <w:p w:rsidR="00E00869" w:rsidRPr="00FE792F" w:rsidRDefault="00E00869" w:rsidP="00D85C70">
            <w:pPr>
              <w:rPr>
                <w:rFonts w:eastAsia="Times New Roman"/>
                <w:color w:val="000000"/>
                <w:lang w:eastAsia="en-GB"/>
              </w:rPr>
            </w:pPr>
            <w:r w:rsidRPr="00FE792F">
              <w:rPr>
                <w:rFonts w:eastAsia="Times New Roman"/>
                <w:color w:val="000000"/>
                <w:lang w:eastAsia="en-GB"/>
              </w:rPr>
              <w:t>If other, please specify:</w:t>
            </w:r>
          </w:p>
          <w:p w:rsidR="00E00869" w:rsidRPr="00FE792F" w:rsidRDefault="00E00869" w:rsidP="00D85C70">
            <w:pPr>
              <w:rPr>
                <w:rFonts w:eastAsia="Times New Roman"/>
                <w:color w:val="000000"/>
                <w:lang w:eastAsia="en-GB"/>
              </w:rPr>
            </w:pPr>
          </w:p>
        </w:tc>
      </w:tr>
    </w:tbl>
    <w:p w:rsidR="00E00869" w:rsidRDefault="00E00869" w:rsidP="00E00869">
      <w:pPr>
        <w:rPr>
          <w:rFonts w:eastAsia="Times New Roman"/>
          <w:b/>
          <w:color w:val="000000"/>
          <w:lang w:eastAsia="en-GB"/>
        </w:rPr>
      </w:pPr>
    </w:p>
    <w:p w:rsidR="00E00869" w:rsidRPr="00FE792F" w:rsidRDefault="00E00869" w:rsidP="00E00869">
      <w:pPr>
        <w:rPr>
          <w:rFonts w:eastAsia="Times New Roman"/>
          <w:b/>
          <w:color w:val="000000"/>
          <w:lang w:eastAsia="en-GB"/>
        </w:rPr>
      </w:pPr>
    </w:p>
    <w:p w:rsidR="00E00869" w:rsidRDefault="00E00869" w:rsidP="00E00869">
      <w:pPr>
        <w:rPr>
          <w:rFonts w:eastAsia="Times New Roman"/>
          <w:color w:val="000000"/>
          <w:lang w:eastAsia="en-GB"/>
        </w:rPr>
      </w:pPr>
      <w:r>
        <w:rPr>
          <w:rFonts w:eastAsia="Times New Roman"/>
          <w:bCs/>
          <w:color w:val="000000"/>
          <w:lang w:eastAsia="en-GB"/>
        </w:rPr>
        <w:t>(P</w:t>
      </w:r>
      <w:r w:rsidRPr="00905D25">
        <w:rPr>
          <w:rFonts w:eastAsia="Times New Roman"/>
          <w:bCs/>
          <w:color w:val="000000"/>
          <w:lang w:eastAsia="en-GB"/>
        </w:rPr>
        <w:t xml:space="preserve">lease answer if you are </w:t>
      </w:r>
      <w:r>
        <w:rPr>
          <w:rFonts w:eastAsia="Times New Roman"/>
          <w:bCs/>
          <w:color w:val="000000"/>
          <w:lang w:eastAsia="en-GB"/>
        </w:rPr>
        <w:t>one of the</w:t>
      </w:r>
      <w:r w:rsidRPr="00905D25">
        <w:rPr>
          <w:rFonts w:eastAsia="Times New Roman"/>
          <w:bCs/>
          <w:color w:val="000000"/>
          <w:lang w:eastAsia="en-GB"/>
        </w:rPr>
        <w:t xml:space="preserve"> teacher</w:t>
      </w:r>
      <w:r>
        <w:rPr>
          <w:rFonts w:eastAsia="Times New Roman"/>
          <w:bCs/>
          <w:color w:val="000000"/>
          <w:lang w:eastAsia="en-GB"/>
        </w:rPr>
        <w:t>s</w:t>
      </w:r>
      <w:r w:rsidRPr="00905D25">
        <w:rPr>
          <w:rFonts w:eastAsia="Times New Roman"/>
          <w:bCs/>
          <w:color w:val="000000"/>
          <w:lang w:eastAsia="en-GB"/>
        </w:rPr>
        <w:t xml:space="preserve"> in question</w:t>
      </w:r>
      <w:r>
        <w:rPr>
          <w:rFonts w:eastAsia="Times New Roman"/>
          <w:bCs/>
          <w:color w:val="000000"/>
          <w:lang w:eastAsia="en-GB"/>
        </w:rPr>
        <w:t xml:space="preserve">) </w:t>
      </w:r>
      <w:r w:rsidRPr="00905D25">
        <w:rPr>
          <w:rFonts w:eastAsia="Times New Roman"/>
          <w:bCs/>
          <w:color w:val="000000"/>
          <w:lang w:eastAsia="en-GB"/>
        </w:rPr>
        <w:t>–</w:t>
      </w:r>
      <w:r w:rsidRPr="008076EE">
        <w:rPr>
          <w:rFonts w:eastAsia="Times New Roman"/>
          <w:bCs/>
          <w:color w:val="000000"/>
          <w:lang w:eastAsia="en-GB"/>
        </w:rPr>
        <w:t xml:space="preserve"> </w:t>
      </w:r>
      <w:r w:rsidRPr="001F0EA3">
        <w:rPr>
          <w:rFonts w:eastAsia="Times New Roman"/>
          <w:bCs/>
          <w:color w:val="000000"/>
          <w:lang w:eastAsia="en-GB"/>
        </w:rPr>
        <w:t xml:space="preserve">If you are a </w:t>
      </w:r>
      <w:r w:rsidRPr="001F0EA3">
        <w:rPr>
          <w:rFonts w:eastAsia="Times New Roman"/>
          <w:bCs/>
          <w:lang w:eastAsia="en-GB"/>
        </w:rPr>
        <w:t>teacher, headteacher or student in training</w:t>
      </w:r>
      <w:r w:rsidRPr="001F0EA3">
        <w:rPr>
          <w:rFonts w:eastAsia="Times New Roman"/>
          <w:bCs/>
          <w:color w:val="000000"/>
          <w:lang w:eastAsia="en-GB"/>
        </w:rPr>
        <w:t xml:space="preserve"> can you please tell us what type?</w:t>
      </w:r>
      <w:r w:rsidRPr="008076EE">
        <w:rPr>
          <w:rFonts w:eastAsia="Times New Roman"/>
          <w:color w:val="000000"/>
          <w:lang w:eastAsia="en-GB"/>
        </w:rPr>
        <w:t xml:space="preserve"> </w:t>
      </w:r>
    </w:p>
    <w:p w:rsidR="00E00869" w:rsidRDefault="00E00869" w:rsidP="00E00869">
      <w:pPr>
        <w:rPr>
          <w:rFonts w:eastAsia="Times New Roman"/>
          <w:color w:val="000000"/>
          <w:lang w:eastAsia="en-GB"/>
        </w:rPr>
      </w:pPr>
    </w:p>
    <w:p w:rsidR="00E00869" w:rsidRPr="001571A2" w:rsidRDefault="00E00869" w:rsidP="00E00869">
      <w:pPr>
        <w:rPr>
          <w:rFonts w:eastAsia="Times New Roman"/>
          <w:bCs/>
          <w:color w:val="000000"/>
          <w:lang w:eastAsia="en-GB"/>
        </w:rPr>
      </w:pPr>
      <w:r>
        <w:rPr>
          <w:rFonts w:eastAsia="Times New Roman"/>
          <w:color w:val="000000"/>
          <w:lang w:eastAsia="en-GB"/>
        </w:rPr>
        <w:t xml:space="preserve">(Please select all that are relevant) </w:t>
      </w:r>
    </w:p>
    <w:p w:rsidR="00E00869" w:rsidRPr="00CC0CFC"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337"/>
      </w:tblGrid>
      <w:tr w:rsidR="00E00869" w:rsidRPr="00FE792F" w:rsidTr="00D85C70">
        <w:sdt>
          <w:sdtPr>
            <w:rPr>
              <w:rFonts w:eastAsia="Times New Roman"/>
              <w:lang w:eastAsia="en-GB"/>
            </w:rPr>
            <w:id w:val="1842578267"/>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Preparatory/</w:t>
            </w:r>
            <w:r>
              <w:rPr>
                <w:rFonts w:eastAsia="Times New Roman"/>
                <w:lang w:eastAsia="en-GB"/>
              </w:rPr>
              <w:t>n</w:t>
            </w:r>
            <w:r w:rsidRPr="00FE792F">
              <w:rPr>
                <w:rFonts w:eastAsia="Times New Roman"/>
                <w:lang w:eastAsia="en-GB"/>
              </w:rPr>
              <w:t>ursery</w:t>
            </w:r>
          </w:p>
        </w:tc>
      </w:tr>
      <w:tr w:rsidR="00E00869" w:rsidRPr="00FE792F" w:rsidTr="00D85C70">
        <w:sdt>
          <w:sdtPr>
            <w:rPr>
              <w:rFonts w:eastAsia="Times New Roman"/>
              <w:lang w:eastAsia="en-GB"/>
            </w:rPr>
            <w:id w:val="-2028003957"/>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Primary</w:t>
            </w:r>
          </w:p>
        </w:tc>
      </w:tr>
      <w:tr w:rsidR="00E00869" w:rsidRPr="00FE792F" w:rsidTr="00D85C70">
        <w:sdt>
          <w:sdtPr>
            <w:rPr>
              <w:rFonts w:eastAsia="Times New Roman"/>
              <w:lang w:eastAsia="en-GB"/>
            </w:rPr>
            <w:id w:val="962697646"/>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Secondary</w:t>
            </w:r>
          </w:p>
        </w:tc>
      </w:tr>
      <w:tr w:rsidR="00E00869" w:rsidRPr="00FE792F" w:rsidTr="00D85C70">
        <w:sdt>
          <w:sdtPr>
            <w:rPr>
              <w:rFonts w:eastAsia="Times New Roman"/>
              <w:lang w:eastAsia="en-GB"/>
            </w:rPr>
            <w:id w:val="966242661"/>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Special</w:t>
            </w:r>
          </w:p>
        </w:tc>
      </w:tr>
      <w:tr w:rsidR="00E00869" w:rsidRPr="00FE792F" w:rsidTr="00D85C70">
        <w:sdt>
          <w:sdtPr>
            <w:rPr>
              <w:rFonts w:eastAsia="Times New Roman"/>
              <w:lang w:eastAsia="en-GB"/>
            </w:rPr>
            <w:id w:val="-143728634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Supply/agency</w:t>
            </w:r>
          </w:p>
        </w:tc>
      </w:tr>
      <w:tr w:rsidR="00E00869" w:rsidRPr="00FE792F" w:rsidTr="00D85C70">
        <w:sdt>
          <w:sdtPr>
            <w:rPr>
              <w:rFonts w:eastAsia="Times New Roman"/>
              <w:lang w:eastAsia="en-GB"/>
            </w:rPr>
            <w:id w:val="1398478090"/>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Support</w:t>
            </w:r>
          </w:p>
        </w:tc>
      </w:tr>
      <w:tr w:rsidR="00E00869" w:rsidRPr="00FE792F" w:rsidTr="00D85C70">
        <w:sdt>
          <w:sdtPr>
            <w:rPr>
              <w:rFonts w:eastAsia="Times New Roman"/>
              <w:lang w:eastAsia="en-GB"/>
            </w:rPr>
            <w:id w:val="-2019914037"/>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Welsh medium</w:t>
            </w:r>
          </w:p>
        </w:tc>
      </w:tr>
      <w:tr w:rsidR="00E00869" w:rsidRPr="00FE792F" w:rsidTr="00D85C70">
        <w:tc>
          <w:tcPr>
            <w:tcW w:w="0" w:type="auto"/>
            <w:gridSpan w:val="2"/>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 xml:space="preserve">If other, please specify: </w:t>
            </w:r>
          </w:p>
        </w:tc>
      </w:tr>
    </w:tbl>
    <w:p w:rsidR="00E00869" w:rsidRPr="00FE792F" w:rsidRDefault="00E00869" w:rsidP="00E00869">
      <w:pPr>
        <w:rPr>
          <w:rFonts w:eastAsia="Times New Roman"/>
          <w:b/>
          <w:bCs/>
          <w:color w:val="000000"/>
          <w:lang w:eastAsia="en-GB"/>
        </w:rPr>
      </w:pPr>
    </w:p>
    <w:p w:rsidR="00E00869" w:rsidRDefault="00E00869" w:rsidP="00E00869">
      <w:pPr>
        <w:rPr>
          <w:rFonts w:eastAsia="Times New Roman"/>
          <w:bCs/>
          <w:color w:val="000000"/>
          <w:lang w:eastAsia="en-GB"/>
        </w:rPr>
      </w:pPr>
      <w:r>
        <w:rPr>
          <w:rFonts w:eastAsia="Times New Roman"/>
          <w:bCs/>
          <w:color w:val="000000"/>
          <w:lang w:eastAsia="en-GB"/>
        </w:rPr>
        <w:lastRenderedPageBreak/>
        <w:t>(P</w:t>
      </w:r>
      <w:r w:rsidRPr="00905D25">
        <w:rPr>
          <w:rFonts w:eastAsia="Times New Roman"/>
          <w:bCs/>
          <w:color w:val="000000"/>
          <w:lang w:eastAsia="en-GB"/>
        </w:rPr>
        <w:t>lease answer if you are responding as a group/organisation</w:t>
      </w:r>
      <w:r>
        <w:rPr>
          <w:rFonts w:eastAsia="Times New Roman"/>
          <w:bCs/>
          <w:color w:val="000000"/>
          <w:lang w:eastAsia="en-GB"/>
        </w:rPr>
        <w:t xml:space="preserve">) </w:t>
      </w:r>
      <w:r w:rsidRPr="00905D25">
        <w:rPr>
          <w:rFonts w:eastAsia="Times New Roman"/>
          <w:bCs/>
          <w:color w:val="000000"/>
          <w:lang w:eastAsia="en-GB"/>
        </w:rPr>
        <w:t xml:space="preserve">– </w:t>
      </w:r>
      <w:r w:rsidRPr="001F0EA3">
        <w:rPr>
          <w:rFonts w:eastAsia="Times New Roman"/>
          <w:bCs/>
          <w:color w:val="000000"/>
          <w:lang w:eastAsia="en-GB"/>
        </w:rPr>
        <w:t xml:space="preserve">A number of different groups may have an interest in this call for views. Which of the following best describes your organisation? </w:t>
      </w:r>
    </w:p>
    <w:p w:rsidR="00E00869" w:rsidRDefault="00E00869" w:rsidP="00E00869">
      <w:pPr>
        <w:rPr>
          <w:rFonts w:eastAsia="Times New Roman"/>
          <w:bCs/>
          <w:color w:val="000000"/>
          <w:lang w:eastAsia="en-GB"/>
        </w:rPr>
      </w:pPr>
    </w:p>
    <w:p w:rsidR="00E00869" w:rsidRPr="008076EE" w:rsidRDefault="00E00869" w:rsidP="00E00869">
      <w:pPr>
        <w:rPr>
          <w:rFonts w:eastAsia="Times New Roman"/>
          <w:color w:val="000000"/>
          <w:lang w:eastAsia="en-GB"/>
        </w:rPr>
      </w:pPr>
      <w:r w:rsidRPr="001F0EA3">
        <w:rPr>
          <w:rFonts w:eastAsia="Times New Roman"/>
          <w:bCs/>
          <w:color w:val="000000"/>
          <w:lang w:eastAsia="en-GB"/>
        </w:rPr>
        <w:t>(Please select one option only)</w:t>
      </w:r>
      <w:r w:rsidRPr="008076EE">
        <w:rPr>
          <w:rFonts w:eastAsia="Times New Roman"/>
          <w:color w:val="000000"/>
          <w:lang w:eastAsia="en-GB"/>
        </w:rPr>
        <w:t xml:space="preserve"> </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85"/>
      </w:tblGrid>
      <w:tr w:rsidR="00E00869" w:rsidRPr="00FE792F" w:rsidTr="00D85C70">
        <w:sdt>
          <w:sdtPr>
            <w:rPr>
              <w:rFonts w:eastAsia="Times New Roman"/>
              <w:lang w:eastAsia="en-GB"/>
            </w:rPr>
            <w:id w:val="-203232413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Government agency</w:t>
            </w:r>
            <w:r w:rsidRPr="00FE792F">
              <w:rPr>
                <w:rFonts w:eastAsia="Times New Roman"/>
                <w:lang w:eastAsia="en-GB"/>
              </w:rPr>
              <w:t xml:space="preserve"> </w:t>
            </w:r>
          </w:p>
        </w:tc>
      </w:tr>
      <w:tr w:rsidR="00E00869" w:rsidRPr="00FE792F" w:rsidTr="00D85C70">
        <w:sdt>
          <w:sdtPr>
            <w:rPr>
              <w:rFonts w:eastAsia="Times New Roman"/>
              <w:lang w:eastAsia="en-GB"/>
            </w:rPr>
            <w:id w:val="-85002498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Local authority</w:t>
            </w:r>
          </w:p>
        </w:tc>
      </w:tr>
      <w:tr w:rsidR="00E00869" w:rsidRPr="00FE792F" w:rsidTr="00D85C70">
        <w:sdt>
          <w:sdtPr>
            <w:rPr>
              <w:rFonts w:eastAsia="Times New Roman"/>
              <w:lang w:eastAsia="en-GB"/>
            </w:rPr>
            <w:id w:val="997003604"/>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Other public sector</w:t>
            </w:r>
          </w:p>
        </w:tc>
      </w:tr>
      <w:tr w:rsidR="00E00869" w:rsidRPr="00FE792F" w:rsidTr="00D85C70">
        <w:sdt>
          <w:sdtPr>
            <w:rPr>
              <w:rFonts w:eastAsia="Times New Roman"/>
              <w:lang w:eastAsia="en-GB"/>
            </w:rPr>
            <w:id w:val="432011136"/>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color w:val="000000"/>
                <w:lang w:eastAsia="en-GB"/>
              </w:rPr>
            </w:pPr>
            <w:r w:rsidRPr="00FE792F">
              <w:rPr>
                <w:rFonts w:eastAsia="Times New Roman"/>
                <w:color w:val="000000"/>
                <w:lang w:eastAsia="en-GB"/>
              </w:rPr>
              <w:t>Parent/</w:t>
            </w:r>
            <w:r>
              <w:rPr>
                <w:rFonts w:eastAsia="Times New Roman"/>
                <w:color w:val="000000"/>
                <w:lang w:eastAsia="en-GB"/>
              </w:rPr>
              <w:t>c</w:t>
            </w:r>
            <w:r w:rsidRPr="00FE792F">
              <w:rPr>
                <w:rFonts w:eastAsia="Times New Roman"/>
                <w:color w:val="000000"/>
                <w:lang w:eastAsia="en-GB"/>
              </w:rPr>
              <w:t>arer’s organisation</w:t>
            </w:r>
          </w:p>
        </w:tc>
      </w:tr>
      <w:tr w:rsidR="00E00869" w:rsidRPr="00FE792F" w:rsidTr="00D85C70">
        <w:sdt>
          <w:sdtPr>
            <w:rPr>
              <w:rFonts w:eastAsia="Times New Roman"/>
              <w:lang w:eastAsia="en-GB"/>
            </w:rPr>
            <w:id w:val="1707131175"/>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Professional body</w:t>
            </w:r>
          </w:p>
        </w:tc>
      </w:tr>
      <w:tr w:rsidR="00E00869" w:rsidRPr="00FE792F" w:rsidTr="00D85C70">
        <w:sdt>
          <w:sdtPr>
            <w:rPr>
              <w:rFonts w:eastAsia="Times New Roman"/>
              <w:lang w:eastAsia="en-GB"/>
            </w:rPr>
            <w:id w:val="1298105913"/>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School</w:t>
            </w:r>
          </w:p>
        </w:tc>
      </w:tr>
      <w:tr w:rsidR="00E00869" w:rsidRPr="00FE792F" w:rsidTr="00D85C70">
        <w:sdt>
          <w:sdtPr>
            <w:rPr>
              <w:rFonts w:eastAsia="Times New Roman"/>
              <w:lang w:eastAsia="en-GB"/>
            </w:rPr>
            <w:id w:val="-1573961982"/>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Union</w:t>
            </w:r>
          </w:p>
        </w:tc>
      </w:tr>
      <w:tr w:rsidR="00E00869" w:rsidRPr="00FE792F" w:rsidTr="00D85C70">
        <w:sdt>
          <w:sdtPr>
            <w:rPr>
              <w:rFonts w:eastAsia="Times New Roman"/>
              <w:lang w:eastAsia="en-GB"/>
            </w:rPr>
            <w:id w:val="1648475831"/>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color w:val="000000"/>
                <w:lang w:eastAsia="en-GB"/>
              </w:rPr>
              <w:t>Other, please specify</w:t>
            </w:r>
          </w:p>
        </w:tc>
      </w:tr>
      <w:tr w:rsidR="00E00869" w:rsidRPr="00FE792F" w:rsidTr="00D85C70">
        <w:tc>
          <w:tcPr>
            <w:tcW w:w="0" w:type="auto"/>
            <w:gridSpan w:val="2"/>
            <w:shd w:val="clear" w:color="auto" w:fill="auto"/>
          </w:tcPr>
          <w:p w:rsidR="00E00869" w:rsidRPr="00FE792F" w:rsidRDefault="00E00869" w:rsidP="00D85C70">
            <w:pPr>
              <w:rPr>
                <w:rFonts w:eastAsia="Times New Roman"/>
                <w:color w:val="000000"/>
                <w:lang w:eastAsia="en-GB"/>
              </w:rPr>
            </w:pPr>
            <w:r w:rsidRPr="00FE792F">
              <w:rPr>
                <w:rFonts w:eastAsia="Times New Roman"/>
                <w:color w:val="000000"/>
                <w:lang w:eastAsia="en-GB"/>
              </w:rPr>
              <w:t xml:space="preserve">If other, please specify: </w:t>
            </w:r>
          </w:p>
          <w:p w:rsidR="00E00869" w:rsidRPr="00FE792F" w:rsidRDefault="00E00869" w:rsidP="00D85C70">
            <w:pPr>
              <w:rPr>
                <w:rFonts w:eastAsia="Times New Roman"/>
                <w:lang w:eastAsia="en-GB"/>
              </w:rPr>
            </w:pPr>
          </w:p>
        </w:tc>
      </w:tr>
    </w:tbl>
    <w:p w:rsidR="00E00869" w:rsidRPr="00FE792F" w:rsidRDefault="00E00869" w:rsidP="00E00869">
      <w:pPr>
        <w:rPr>
          <w:rFonts w:eastAsia="Times New Roman"/>
          <w:b/>
          <w:bCs/>
          <w:i/>
          <w:color w:val="000000"/>
          <w:lang w:eastAsia="en-GB"/>
        </w:rPr>
      </w:pPr>
    </w:p>
    <w:p w:rsidR="00E00869" w:rsidRPr="008076EE" w:rsidRDefault="00E00869" w:rsidP="00E00869">
      <w:pPr>
        <w:rPr>
          <w:rFonts w:eastAsia="Times New Roman"/>
          <w:color w:val="000000"/>
          <w:lang w:eastAsia="en-GB"/>
        </w:rPr>
      </w:pPr>
      <w:r w:rsidRPr="001F0EA3">
        <w:rPr>
          <w:rFonts w:eastAsia="Times New Roman"/>
          <w:bCs/>
          <w:color w:val="000000"/>
          <w:lang w:eastAsia="en-GB"/>
        </w:rPr>
        <w:t xml:space="preserve">The </w:t>
      </w:r>
      <w:r>
        <w:rPr>
          <w:rFonts w:eastAsia="Times New Roman"/>
          <w:bCs/>
          <w:color w:val="000000"/>
          <w:lang w:eastAsia="en-GB"/>
        </w:rPr>
        <w:t>r</w:t>
      </w:r>
      <w:r w:rsidRPr="001F0EA3">
        <w:rPr>
          <w:rFonts w:eastAsia="Times New Roman"/>
          <w:bCs/>
          <w:color w:val="000000"/>
          <w:lang w:eastAsia="en-GB"/>
        </w:rPr>
        <w:t xml:space="preserve">eview </w:t>
      </w:r>
      <w:r>
        <w:rPr>
          <w:rFonts w:eastAsia="Times New Roman"/>
          <w:bCs/>
          <w:color w:val="000000"/>
          <w:lang w:eastAsia="en-GB"/>
        </w:rPr>
        <w:t>g</w:t>
      </w:r>
      <w:r w:rsidRPr="001F0EA3">
        <w:rPr>
          <w:rFonts w:eastAsia="Times New Roman"/>
          <w:bCs/>
          <w:color w:val="000000"/>
          <w:lang w:eastAsia="en-GB"/>
        </w:rPr>
        <w:t>roup may wish to contact you as part of the wider Review of Teachers’ Pay and Conditions. Would you be willing for them to do this?</w:t>
      </w:r>
      <w:r w:rsidRPr="008076EE">
        <w:rPr>
          <w:rFonts w:eastAsia="Times New Roman"/>
          <w:color w:val="000000"/>
          <w:lang w:eastAsia="en-GB"/>
        </w:rPr>
        <w:t xml:space="preserve"> </w:t>
      </w:r>
    </w:p>
    <w:p w:rsidR="00E00869" w:rsidRPr="00FE792F" w:rsidRDefault="00E00869" w:rsidP="00E00869">
      <w:pPr>
        <w:rPr>
          <w:rFonts w:eastAsia="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0"/>
      </w:tblGrid>
      <w:tr w:rsidR="00E00869" w:rsidRPr="00FE792F" w:rsidTr="00D85C70">
        <w:sdt>
          <w:sdtPr>
            <w:rPr>
              <w:rFonts w:eastAsia="Times New Roman"/>
              <w:lang w:eastAsia="en-GB"/>
            </w:rPr>
            <w:id w:val="1171828802"/>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Yes</w:t>
            </w:r>
          </w:p>
        </w:tc>
      </w:tr>
      <w:tr w:rsidR="00E00869" w:rsidRPr="00FE792F" w:rsidTr="00D85C70">
        <w:sdt>
          <w:sdtPr>
            <w:rPr>
              <w:rFonts w:eastAsia="Times New Roman"/>
              <w:lang w:eastAsia="en-GB"/>
            </w:rPr>
            <w:id w:val="-1260365771"/>
            <w14:checkbox>
              <w14:checked w14:val="0"/>
              <w14:checkedState w14:val="2612" w14:font="MS Gothic"/>
              <w14:uncheckedState w14:val="2610" w14:font="MS Gothic"/>
            </w14:checkbox>
          </w:sdtPr>
          <w:sdtEndPr/>
          <w:sdtContent>
            <w:tc>
              <w:tcPr>
                <w:tcW w:w="0" w:type="auto"/>
                <w:shd w:val="clear" w:color="auto" w:fill="auto"/>
              </w:tcPr>
              <w:p w:rsidR="00E00869" w:rsidRPr="00FE792F" w:rsidRDefault="00E00869" w:rsidP="00D85C70">
                <w:pPr>
                  <w:rPr>
                    <w:rFonts w:eastAsia="Times New Roman"/>
                    <w:lang w:eastAsia="en-GB"/>
                  </w:rPr>
                </w:pPr>
                <w:r>
                  <w:rPr>
                    <w:rFonts w:ascii="MS Gothic" w:eastAsia="MS Gothic" w:hAnsi="MS Gothic" w:hint="eastAsia"/>
                    <w:lang w:eastAsia="en-GB"/>
                  </w:rPr>
                  <w:t>☐</w:t>
                </w:r>
              </w:p>
            </w:tc>
          </w:sdtContent>
        </w:sdt>
        <w:tc>
          <w:tcPr>
            <w:tcW w:w="0" w:type="auto"/>
            <w:shd w:val="clear" w:color="auto" w:fill="auto"/>
          </w:tcPr>
          <w:p w:rsidR="00E00869" w:rsidRPr="00FE792F" w:rsidRDefault="00E00869" w:rsidP="00D85C70">
            <w:pPr>
              <w:rPr>
                <w:rFonts w:eastAsia="Times New Roman"/>
                <w:lang w:eastAsia="en-GB"/>
              </w:rPr>
            </w:pPr>
            <w:r w:rsidRPr="00FE792F">
              <w:rPr>
                <w:rFonts w:eastAsia="Times New Roman"/>
                <w:lang w:eastAsia="en-GB"/>
              </w:rPr>
              <w:t>No</w:t>
            </w:r>
          </w:p>
        </w:tc>
      </w:tr>
    </w:tbl>
    <w:p w:rsidR="00E00869" w:rsidRPr="00FE792F" w:rsidRDefault="00E00869" w:rsidP="00E00869">
      <w:pPr>
        <w:rPr>
          <w:rFonts w:eastAsia="Times New Roman"/>
          <w:b/>
          <w:color w:val="000000"/>
          <w:sz w:val="20"/>
          <w:szCs w:val="20"/>
          <w:u w:val="single"/>
          <w:lang w:eastAsia="en-GB"/>
        </w:rPr>
      </w:pPr>
    </w:p>
    <w:p w:rsidR="00F003B9" w:rsidRDefault="00F003B9"/>
    <w:sectPr w:rsidR="00F003B9" w:rsidSect="00195EA7">
      <w:footerReference w:type="default" r:id="rId8"/>
      <w:pgSz w:w="11901" w:h="16817"/>
      <w:pgMar w:top="992" w:right="1128" w:bottom="0" w:left="992"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48" w:rsidRDefault="00F43C1F">
      <w:r>
        <w:separator/>
      </w:r>
    </w:p>
  </w:endnote>
  <w:endnote w:type="continuationSeparator" w:id="0">
    <w:p w:rsidR="00076148" w:rsidRDefault="00F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41605"/>
      <w:docPartObj>
        <w:docPartGallery w:val="Page Numbers (Bottom of Page)"/>
        <w:docPartUnique/>
      </w:docPartObj>
    </w:sdtPr>
    <w:sdtEndPr>
      <w:rPr>
        <w:noProof/>
      </w:rPr>
    </w:sdtEndPr>
    <w:sdtContent>
      <w:p w:rsidR="008076EE" w:rsidRDefault="00E00869">
        <w:pPr>
          <w:pStyle w:val="Footer"/>
          <w:jc w:val="center"/>
        </w:pPr>
        <w:r>
          <w:fldChar w:fldCharType="begin"/>
        </w:r>
        <w:r>
          <w:instrText xml:space="preserve"> PAGE   \* MERGEFORMAT </w:instrText>
        </w:r>
        <w:r>
          <w:fldChar w:fldCharType="separate"/>
        </w:r>
        <w:r w:rsidR="00B368E6">
          <w:rPr>
            <w:noProof/>
          </w:rPr>
          <w:t>12</w:t>
        </w:r>
        <w:r>
          <w:rPr>
            <w:noProof/>
          </w:rPr>
          <w:fldChar w:fldCharType="end"/>
        </w:r>
      </w:p>
    </w:sdtContent>
  </w:sdt>
  <w:p w:rsidR="008076EE" w:rsidRDefault="00B3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48" w:rsidRDefault="00F43C1F">
      <w:r>
        <w:separator/>
      </w:r>
    </w:p>
  </w:footnote>
  <w:footnote w:type="continuationSeparator" w:id="0">
    <w:p w:rsidR="00076148" w:rsidRDefault="00F4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69"/>
    <w:rsid w:val="00076148"/>
    <w:rsid w:val="00B368E6"/>
    <w:rsid w:val="00E00869"/>
    <w:rsid w:val="00F003B9"/>
    <w:rsid w:val="00F4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00869"/>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E00869"/>
    <w:pPr>
      <w:outlineLvl w:val="0"/>
    </w:pPr>
    <w:rPr>
      <w:b/>
      <w:sz w:val="32"/>
      <w:szCs w:val="32"/>
    </w:rPr>
  </w:style>
  <w:style w:type="paragraph" w:styleId="Heading2">
    <w:name w:val="heading 2"/>
    <w:basedOn w:val="Normal"/>
    <w:next w:val="Normal"/>
    <w:link w:val="Heading2Char"/>
    <w:uiPriority w:val="9"/>
    <w:unhideWhenUsed/>
    <w:qFormat/>
    <w:rsid w:val="00E00869"/>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869"/>
    <w:rPr>
      <w:rFonts w:ascii="Arial" w:eastAsiaTheme="minorEastAsia" w:hAnsi="Arial" w:cs="Arial"/>
      <w:b/>
      <w:sz w:val="32"/>
      <w:szCs w:val="32"/>
    </w:rPr>
  </w:style>
  <w:style w:type="character" w:customStyle="1" w:styleId="Heading2Char">
    <w:name w:val="Heading 2 Char"/>
    <w:basedOn w:val="DefaultParagraphFont"/>
    <w:link w:val="Heading2"/>
    <w:uiPriority w:val="9"/>
    <w:rsid w:val="00E00869"/>
    <w:rPr>
      <w:rFonts w:ascii="Arial" w:eastAsiaTheme="minorEastAsia" w:hAnsi="Arial" w:cs="Arial"/>
      <w:b/>
      <w:sz w:val="28"/>
      <w:szCs w:val="28"/>
    </w:rPr>
  </w:style>
  <w:style w:type="paragraph" w:styleId="Footer">
    <w:name w:val="footer"/>
    <w:basedOn w:val="Normal"/>
    <w:link w:val="FooterChar"/>
    <w:uiPriority w:val="99"/>
    <w:unhideWhenUsed/>
    <w:rsid w:val="00E00869"/>
    <w:pPr>
      <w:tabs>
        <w:tab w:val="center" w:pos="4320"/>
        <w:tab w:val="right" w:pos="8640"/>
      </w:tabs>
    </w:pPr>
  </w:style>
  <w:style w:type="character" w:customStyle="1" w:styleId="FooterChar">
    <w:name w:val="Footer Char"/>
    <w:basedOn w:val="DefaultParagraphFont"/>
    <w:link w:val="Footer"/>
    <w:uiPriority w:val="99"/>
    <w:rsid w:val="00E00869"/>
    <w:rPr>
      <w:rFonts w:ascii="Arial" w:eastAsiaTheme="minorEastAsia" w:hAnsi="Arial" w:cs="Arial"/>
      <w:sz w:val="24"/>
      <w:szCs w:val="24"/>
    </w:rPr>
  </w:style>
  <w:style w:type="character" w:styleId="Hyperlink">
    <w:name w:val="Hyperlink"/>
    <w:uiPriority w:val="99"/>
    <w:rsid w:val="00E00869"/>
    <w:rPr>
      <w:color w:val="0000FF"/>
      <w:u w:val="single"/>
    </w:rPr>
  </w:style>
  <w:style w:type="table" w:styleId="TableGrid">
    <w:name w:val="Table Grid"/>
    <w:basedOn w:val="TableNormal"/>
    <w:rsid w:val="00E008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869"/>
    <w:rPr>
      <w:rFonts w:ascii="Tahoma" w:hAnsi="Tahoma" w:cs="Tahoma"/>
      <w:sz w:val="16"/>
      <w:szCs w:val="16"/>
    </w:rPr>
  </w:style>
  <w:style w:type="character" w:customStyle="1" w:styleId="BalloonTextChar">
    <w:name w:val="Balloon Text Char"/>
    <w:basedOn w:val="DefaultParagraphFont"/>
    <w:link w:val="BalloonText"/>
    <w:uiPriority w:val="99"/>
    <w:semiHidden/>
    <w:rsid w:val="00E0086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00869"/>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E00869"/>
    <w:pPr>
      <w:outlineLvl w:val="0"/>
    </w:pPr>
    <w:rPr>
      <w:b/>
      <w:sz w:val="32"/>
      <w:szCs w:val="32"/>
    </w:rPr>
  </w:style>
  <w:style w:type="paragraph" w:styleId="Heading2">
    <w:name w:val="heading 2"/>
    <w:basedOn w:val="Normal"/>
    <w:next w:val="Normal"/>
    <w:link w:val="Heading2Char"/>
    <w:uiPriority w:val="9"/>
    <w:unhideWhenUsed/>
    <w:qFormat/>
    <w:rsid w:val="00E00869"/>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869"/>
    <w:rPr>
      <w:rFonts w:ascii="Arial" w:eastAsiaTheme="minorEastAsia" w:hAnsi="Arial" w:cs="Arial"/>
      <w:b/>
      <w:sz w:val="32"/>
      <w:szCs w:val="32"/>
    </w:rPr>
  </w:style>
  <w:style w:type="character" w:customStyle="1" w:styleId="Heading2Char">
    <w:name w:val="Heading 2 Char"/>
    <w:basedOn w:val="DefaultParagraphFont"/>
    <w:link w:val="Heading2"/>
    <w:uiPriority w:val="9"/>
    <w:rsid w:val="00E00869"/>
    <w:rPr>
      <w:rFonts w:ascii="Arial" w:eastAsiaTheme="minorEastAsia" w:hAnsi="Arial" w:cs="Arial"/>
      <w:b/>
      <w:sz w:val="28"/>
      <w:szCs w:val="28"/>
    </w:rPr>
  </w:style>
  <w:style w:type="paragraph" w:styleId="Footer">
    <w:name w:val="footer"/>
    <w:basedOn w:val="Normal"/>
    <w:link w:val="FooterChar"/>
    <w:uiPriority w:val="99"/>
    <w:unhideWhenUsed/>
    <w:rsid w:val="00E00869"/>
    <w:pPr>
      <w:tabs>
        <w:tab w:val="center" w:pos="4320"/>
        <w:tab w:val="right" w:pos="8640"/>
      </w:tabs>
    </w:pPr>
  </w:style>
  <w:style w:type="character" w:customStyle="1" w:styleId="FooterChar">
    <w:name w:val="Footer Char"/>
    <w:basedOn w:val="DefaultParagraphFont"/>
    <w:link w:val="Footer"/>
    <w:uiPriority w:val="99"/>
    <w:rsid w:val="00E00869"/>
    <w:rPr>
      <w:rFonts w:ascii="Arial" w:eastAsiaTheme="minorEastAsia" w:hAnsi="Arial" w:cs="Arial"/>
      <w:sz w:val="24"/>
      <w:szCs w:val="24"/>
    </w:rPr>
  </w:style>
  <w:style w:type="character" w:styleId="Hyperlink">
    <w:name w:val="Hyperlink"/>
    <w:uiPriority w:val="99"/>
    <w:rsid w:val="00E00869"/>
    <w:rPr>
      <w:color w:val="0000FF"/>
      <w:u w:val="single"/>
    </w:rPr>
  </w:style>
  <w:style w:type="table" w:styleId="TableGrid">
    <w:name w:val="Table Grid"/>
    <w:basedOn w:val="TableNormal"/>
    <w:rsid w:val="00E008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869"/>
    <w:rPr>
      <w:rFonts w:ascii="Tahoma" w:hAnsi="Tahoma" w:cs="Tahoma"/>
      <w:sz w:val="16"/>
      <w:szCs w:val="16"/>
    </w:rPr>
  </w:style>
  <w:style w:type="character" w:customStyle="1" w:styleId="BalloonTextChar">
    <w:name w:val="Balloon Text Char"/>
    <w:basedOn w:val="DefaultParagraphFont"/>
    <w:link w:val="BalloonText"/>
    <w:uiPriority w:val="99"/>
    <w:semiHidden/>
    <w:rsid w:val="00E0086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chersPayandConditionsReview@gov.wa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297C73BA</Template>
  <TotalTime>0</TotalTime>
  <Pages>11</Pages>
  <Words>1444</Words>
  <Characters>8236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Andrew (EPS - Digital and Strategic Comms)</dc:creator>
  <cp:lastModifiedBy>Huish, Nathan (EPS - PSPDD)</cp:lastModifiedBy>
  <cp:revision>2</cp:revision>
  <dcterms:created xsi:type="dcterms:W3CDTF">2018-01-17T16:21:00Z</dcterms:created>
  <dcterms:modified xsi:type="dcterms:W3CDTF">2018-01-17T16:21:00Z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A20818015</vt:lpwstr>
  </property>
  <property fmtid="{D5CDD505-2E9C-101B-9397-08002B2CF9AE}" pid="4" name="Objective-Title">
    <vt:lpwstr>Independent review of school teachers pay and conditions in Wales - Response form - Amended from team (E) 12.01.18</vt:lpwstr>
  </property>
  <property fmtid="{D5CDD505-2E9C-101B-9397-08002B2CF9AE}" pid="5" name="Objective-Comment">
    <vt:lpwstr/>
  </property>
  <property fmtid="{D5CDD505-2E9C-101B-9397-08002B2CF9AE}" pid="6" name="Objective-CreationStamp">
    <vt:filetime>2018-01-12T15:31:29Z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2018-01-12T15:31:58Z</vt:filetime>
  </property>
  <property fmtid="{D5CDD505-2E9C-101B-9397-08002B2CF9AE}" pid="10" name="Objective-ModificationStamp">
    <vt:filetime>2018-01-12T15:31:58Z</vt:filetime>
  </property>
  <property fmtid="{D5CDD505-2E9C-101B-9397-08002B2CF9AE}" pid="11" name="Objective-Owner">
    <vt:lpwstr>Brown, Andrew (EPS - Digital and Strategic Comms)</vt:lpwstr>
  </property>
  <property fmtid="{D5CDD505-2E9C-101B-9397-08002B2CF9AE}" pid="12" name="Objective-Path">
    <vt:lpwstr>Objective Global Folder:Business File Plan:Education &amp; Public Services (EPS):Education &amp; Public Services (EPS) - Operations Directorate:1 - Save:6. EPS Digital &amp; Strategic Communications:Strategic Communications &amp; Marketing - Education &amp; Welsh Language:Ed</vt:lpwstr>
  </property>
  <property fmtid="{D5CDD505-2E9C-101B-9397-08002B2CF9AE}" pid="13" name="Objective-Parent">
    <vt:lpwstr>Independent review of school teachers pay and conditions in Wales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