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A6" w:rsidRPr="00872EA6" w:rsidRDefault="00872EA6" w:rsidP="00872EA6">
      <w:pPr>
        <w:spacing w:after="240" w:line="240" w:lineRule="auto"/>
        <w:rPr>
          <w:rFonts w:ascii="Arial" w:eastAsia="Times New Roman" w:hAnsi="Arial" w:cs="Times New Roman"/>
          <w:b/>
          <w:sz w:val="24"/>
          <w:szCs w:val="24"/>
        </w:rPr>
      </w:pPr>
      <w:bookmarkStart w:id="0" w:name="_Toc515552951"/>
      <w:r w:rsidRPr="00872EA6">
        <w:rPr>
          <w:rFonts w:ascii="Arial" w:eastAsia="Times New Roman" w:hAnsi="Arial" w:cs="Times New Roman"/>
          <w:b/>
          <w:sz w:val="24"/>
          <w:szCs w:val="24"/>
        </w:rPr>
        <w:t>Respondent Details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872EA6" w:rsidRPr="00872EA6" w:rsidTr="00872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  <w:tc>
          <w:tcPr>
            <w:tcW w:w="5165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077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Name</w:t>
            </w:r>
          </w:p>
        </w:tc>
        <w:tc>
          <w:tcPr>
            <w:tcW w:w="5165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077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Position (if applicable)</w:t>
            </w:r>
          </w:p>
        </w:tc>
        <w:tc>
          <w:tcPr>
            <w:tcW w:w="5165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077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Organisation (if applicable)</w:t>
            </w:r>
          </w:p>
        </w:tc>
        <w:tc>
          <w:tcPr>
            <w:tcW w:w="5165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077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Address (including postcode)</w:t>
            </w:r>
          </w:p>
        </w:tc>
        <w:tc>
          <w:tcPr>
            <w:tcW w:w="5165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077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Email address</w:t>
            </w:r>
          </w:p>
        </w:tc>
        <w:tc>
          <w:tcPr>
            <w:tcW w:w="5165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077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Telephone number</w:t>
            </w:r>
          </w:p>
        </w:tc>
        <w:tc>
          <w:tcPr>
            <w:tcW w:w="5165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077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Please state whether you are responding on behalf of yourself or the organisation stated above</w:t>
            </w:r>
          </w:p>
        </w:tc>
        <w:tc>
          <w:tcPr>
            <w:tcW w:w="5165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</w:tbl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872EA6" w:rsidRPr="00872EA6" w:rsidTr="00872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96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  <w:tc>
          <w:tcPr>
            <w:tcW w:w="2046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Select one</w:t>
            </w:r>
          </w:p>
        </w:tc>
      </w:tr>
      <w:tr w:rsidR="00872EA6" w:rsidRPr="00872EA6" w:rsidTr="00872EA6">
        <w:tc>
          <w:tcPr>
            <w:tcW w:w="7196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Please indicate whether you are applying to this consultation as:</w:t>
            </w:r>
          </w:p>
        </w:tc>
        <w:tc>
          <w:tcPr>
            <w:tcW w:w="2046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7196" w:type="dxa"/>
          </w:tcPr>
          <w:p w:rsidR="00872EA6" w:rsidRPr="00872EA6" w:rsidRDefault="00872EA6" w:rsidP="00872EA6">
            <w:pPr>
              <w:numPr>
                <w:ilvl w:val="0"/>
                <w:numId w:val="1"/>
              </w:numPr>
              <w:contextualSpacing/>
              <w:rPr>
                <w:szCs w:val="24"/>
              </w:rPr>
            </w:pPr>
            <w:r w:rsidRPr="00872EA6">
              <w:rPr>
                <w:szCs w:val="24"/>
              </w:rPr>
              <w:t>Builder / Developer</w:t>
            </w:r>
          </w:p>
        </w:tc>
        <w:tc>
          <w:tcPr>
            <w:tcW w:w="2046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7196" w:type="dxa"/>
          </w:tcPr>
          <w:p w:rsidR="00872EA6" w:rsidRPr="00872EA6" w:rsidRDefault="00872EA6" w:rsidP="00872EA6">
            <w:pPr>
              <w:numPr>
                <w:ilvl w:val="0"/>
                <w:numId w:val="1"/>
              </w:numPr>
              <w:contextualSpacing/>
              <w:rPr>
                <w:szCs w:val="24"/>
              </w:rPr>
            </w:pPr>
            <w:r w:rsidRPr="00872EA6">
              <w:rPr>
                <w:szCs w:val="24"/>
              </w:rPr>
              <w:t>Designer / Engineer /</w:t>
            </w:r>
            <w:r w:rsidR="004B3716">
              <w:rPr>
                <w:szCs w:val="24"/>
              </w:rPr>
              <w:t xml:space="preserve"> </w:t>
            </w:r>
            <w:r w:rsidRPr="00872EA6">
              <w:rPr>
                <w:szCs w:val="24"/>
              </w:rPr>
              <w:t>Surveyor</w:t>
            </w:r>
          </w:p>
        </w:tc>
        <w:tc>
          <w:tcPr>
            <w:tcW w:w="2046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7196" w:type="dxa"/>
          </w:tcPr>
          <w:p w:rsidR="00872EA6" w:rsidRPr="00872EA6" w:rsidRDefault="00872EA6" w:rsidP="00872EA6">
            <w:pPr>
              <w:numPr>
                <w:ilvl w:val="0"/>
                <w:numId w:val="1"/>
              </w:numPr>
              <w:contextualSpacing/>
              <w:rPr>
                <w:szCs w:val="24"/>
              </w:rPr>
            </w:pPr>
            <w:r w:rsidRPr="00872EA6">
              <w:rPr>
                <w:szCs w:val="24"/>
              </w:rPr>
              <w:t>Local Authority</w:t>
            </w:r>
          </w:p>
        </w:tc>
        <w:tc>
          <w:tcPr>
            <w:tcW w:w="2046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7196" w:type="dxa"/>
          </w:tcPr>
          <w:p w:rsidR="00872EA6" w:rsidRPr="00872EA6" w:rsidRDefault="00872EA6" w:rsidP="00872EA6">
            <w:pPr>
              <w:numPr>
                <w:ilvl w:val="0"/>
                <w:numId w:val="1"/>
              </w:numPr>
              <w:contextualSpacing/>
              <w:rPr>
                <w:szCs w:val="24"/>
              </w:rPr>
            </w:pPr>
            <w:r w:rsidRPr="00872EA6">
              <w:rPr>
                <w:szCs w:val="24"/>
              </w:rPr>
              <w:t>Building Control Approved Inspector</w:t>
            </w:r>
          </w:p>
        </w:tc>
        <w:tc>
          <w:tcPr>
            <w:tcW w:w="2046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7196" w:type="dxa"/>
          </w:tcPr>
          <w:p w:rsidR="00872EA6" w:rsidRPr="00872EA6" w:rsidRDefault="00872EA6" w:rsidP="00872EA6">
            <w:pPr>
              <w:numPr>
                <w:ilvl w:val="0"/>
                <w:numId w:val="1"/>
              </w:numPr>
              <w:contextualSpacing/>
              <w:rPr>
                <w:szCs w:val="24"/>
              </w:rPr>
            </w:pPr>
            <w:r w:rsidRPr="00872EA6">
              <w:rPr>
                <w:szCs w:val="24"/>
              </w:rPr>
              <w:t>Architect</w:t>
            </w:r>
          </w:p>
        </w:tc>
        <w:tc>
          <w:tcPr>
            <w:tcW w:w="2046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7196" w:type="dxa"/>
          </w:tcPr>
          <w:p w:rsidR="00872EA6" w:rsidRPr="00872EA6" w:rsidRDefault="00872EA6" w:rsidP="00872EA6">
            <w:pPr>
              <w:numPr>
                <w:ilvl w:val="0"/>
                <w:numId w:val="1"/>
              </w:numPr>
              <w:contextualSpacing/>
              <w:rPr>
                <w:szCs w:val="24"/>
              </w:rPr>
            </w:pPr>
            <w:r w:rsidRPr="00872EA6">
              <w:rPr>
                <w:szCs w:val="24"/>
              </w:rPr>
              <w:t>Manufacturer</w:t>
            </w:r>
          </w:p>
        </w:tc>
        <w:tc>
          <w:tcPr>
            <w:tcW w:w="2046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7196" w:type="dxa"/>
          </w:tcPr>
          <w:p w:rsidR="00872EA6" w:rsidRPr="00872EA6" w:rsidRDefault="00872EA6" w:rsidP="00872EA6">
            <w:pPr>
              <w:numPr>
                <w:ilvl w:val="0"/>
                <w:numId w:val="1"/>
              </w:numPr>
              <w:contextualSpacing/>
              <w:rPr>
                <w:szCs w:val="24"/>
              </w:rPr>
            </w:pPr>
            <w:r w:rsidRPr="00872EA6">
              <w:rPr>
                <w:szCs w:val="24"/>
              </w:rPr>
              <w:t xml:space="preserve">Insurer </w:t>
            </w:r>
          </w:p>
        </w:tc>
        <w:tc>
          <w:tcPr>
            <w:tcW w:w="2046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7196" w:type="dxa"/>
          </w:tcPr>
          <w:p w:rsidR="00872EA6" w:rsidRPr="00872EA6" w:rsidRDefault="00872EA6" w:rsidP="00872EA6">
            <w:pPr>
              <w:numPr>
                <w:ilvl w:val="0"/>
                <w:numId w:val="1"/>
              </w:numPr>
              <w:contextualSpacing/>
              <w:rPr>
                <w:szCs w:val="24"/>
              </w:rPr>
            </w:pPr>
            <w:r w:rsidRPr="00872EA6">
              <w:rPr>
                <w:szCs w:val="24"/>
              </w:rPr>
              <w:t>Construction professional</w:t>
            </w:r>
          </w:p>
        </w:tc>
        <w:tc>
          <w:tcPr>
            <w:tcW w:w="2046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7196" w:type="dxa"/>
          </w:tcPr>
          <w:p w:rsidR="00872EA6" w:rsidRPr="00872EA6" w:rsidRDefault="00872EA6" w:rsidP="00872EA6">
            <w:pPr>
              <w:numPr>
                <w:ilvl w:val="0"/>
                <w:numId w:val="1"/>
              </w:numPr>
              <w:contextualSpacing/>
              <w:rPr>
                <w:szCs w:val="24"/>
              </w:rPr>
            </w:pPr>
            <w:r w:rsidRPr="00872EA6">
              <w:rPr>
                <w:szCs w:val="24"/>
              </w:rPr>
              <w:t>Fire and Rescue Authority representative</w:t>
            </w:r>
          </w:p>
        </w:tc>
        <w:tc>
          <w:tcPr>
            <w:tcW w:w="2046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7196" w:type="dxa"/>
          </w:tcPr>
          <w:p w:rsidR="00872EA6" w:rsidRPr="00872EA6" w:rsidRDefault="00872EA6" w:rsidP="00872EA6">
            <w:pPr>
              <w:numPr>
                <w:ilvl w:val="0"/>
                <w:numId w:val="1"/>
              </w:numPr>
              <w:contextualSpacing/>
              <w:rPr>
                <w:szCs w:val="24"/>
              </w:rPr>
            </w:pPr>
            <w:r w:rsidRPr="00872EA6">
              <w:rPr>
                <w:szCs w:val="24"/>
              </w:rPr>
              <w:t xml:space="preserve">Property Manager / Housing Association / Landlord </w:t>
            </w:r>
          </w:p>
        </w:tc>
        <w:tc>
          <w:tcPr>
            <w:tcW w:w="2046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7196" w:type="dxa"/>
          </w:tcPr>
          <w:p w:rsidR="00872EA6" w:rsidRPr="00872EA6" w:rsidRDefault="00872EA6" w:rsidP="00872EA6">
            <w:pPr>
              <w:numPr>
                <w:ilvl w:val="0"/>
                <w:numId w:val="1"/>
              </w:numPr>
              <w:contextualSpacing/>
              <w:rPr>
                <w:szCs w:val="24"/>
              </w:rPr>
            </w:pPr>
            <w:r w:rsidRPr="00872EA6">
              <w:rPr>
                <w:szCs w:val="24"/>
              </w:rPr>
              <w:t>Landlord representative organisation</w:t>
            </w:r>
          </w:p>
        </w:tc>
        <w:tc>
          <w:tcPr>
            <w:tcW w:w="2046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7196" w:type="dxa"/>
          </w:tcPr>
          <w:p w:rsidR="00872EA6" w:rsidRPr="00872EA6" w:rsidRDefault="00872EA6" w:rsidP="00872EA6">
            <w:pPr>
              <w:numPr>
                <w:ilvl w:val="0"/>
                <w:numId w:val="1"/>
              </w:numPr>
              <w:contextualSpacing/>
              <w:rPr>
                <w:szCs w:val="24"/>
              </w:rPr>
            </w:pPr>
            <w:r w:rsidRPr="00872EA6">
              <w:rPr>
                <w:szCs w:val="24"/>
              </w:rPr>
              <w:t>Building Occupier</w:t>
            </w:r>
          </w:p>
        </w:tc>
        <w:tc>
          <w:tcPr>
            <w:tcW w:w="2046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7196" w:type="dxa"/>
          </w:tcPr>
          <w:p w:rsidR="00872EA6" w:rsidRPr="00872EA6" w:rsidRDefault="00872EA6" w:rsidP="00872EA6">
            <w:pPr>
              <w:numPr>
                <w:ilvl w:val="0"/>
                <w:numId w:val="1"/>
              </w:numPr>
              <w:contextualSpacing/>
              <w:rPr>
                <w:szCs w:val="24"/>
              </w:rPr>
            </w:pPr>
            <w:r w:rsidRPr="00872EA6">
              <w:rPr>
                <w:szCs w:val="24"/>
              </w:rPr>
              <w:t>Tenant representative organisation</w:t>
            </w:r>
          </w:p>
        </w:tc>
        <w:tc>
          <w:tcPr>
            <w:tcW w:w="2046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7196" w:type="dxa"/>
          </w:tcPr>
          <w:p w:rsidR="00872EA6" w:rsidRPr="00872EA6" w:rsidRDefault="00872EA6" w:rsidP="00872EA6">
            <w:pPr>
              <w:numPr>
                <w:ilvl w:val="0"/>
                <w:numId w:val="1"/>
              </w:numPr>
              <w:contextualSpacing/>
              <w:rPr>
                <w:szCs w:val="24"/>
              </w:rPr>
            </w:pPr>
            <w:r w:rsidRPr="00872EA6">
              <w:rPr>
                <w:szCs w:val="24"/>
              </w:rPr>
              <w:t>Other interested party (please specify)</w:t>
            </w:r>
          </w:p>
        </w:tc>
        <w:tc>
          <w:tcPr>
            <w:tcW w:w="2046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</w:tbl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2EA6" w:rsidRPr="00872EA6" w:rsidTr="00872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Question 1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 xml:space="preserve">Yes/No/Don’t Know </w:t>
            </w: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872EA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>a. Do you agree that combustible materials in cladding systems should be banned?</w:t>
            </w:r>
          </w:p>
          <w:p w:rsidR="00872EA6" w:rsidRPr="00872EA6" w:rsidRDefault="00872EA6" w:rsidP="00872EA6">
            <w:pPr>
              <w:rPr>
                <w:szCs w:val="24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872EA6" w:rsidP="00EC2FD0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>b. Should the ban be implemented through changes to the Building Regulations (</w:t>
            </w:r>
            <w:proofErr w:type="spellStart"/>
            <w:r w:rsidRPr="00872EA6">
              <w:rPr>
                <w:rFonts w:cs="Arial"/>
                <w:color w:val="000000"/>
                <w:szCs w:val="24"/>
                <w:lang w:val="en-US"/>
              </w:rPr>
              <w:t>i.e</w:t>
            </w:r>
            <w:proofErr w:type="spellEnd"/>
            <w:r w:rsidRPr="00872EA6">
              <w:rPr>
                <w:rFonts w:cs="Arial"/>
                <w:color w:val="000000"/>
                <w:szCs w:val="24"/>
                <w:lang w:val="en-US"/>
              </w:rPr>
              <w:t xml:space="preserve"> </w:t>
            </w:r>
            <w:r w:rsidR="008B085D">
              <w:rPr>
                <w:rFonts w:cs="Arial"/>
                <w:color w:val="000000"/>
                <w:szCs w:val="24"/>
                <w:lang w:val="en-US"/>
              </w:rPr>
              <w:t xml:space="preserve">through </w:t>
            </w:r>
            <w:r w:rsidRPr="00872EA6">
              <w:rPr>
                <w:rFonts w:cs="Arial"/>
                <w:color w:val="000000"/>
                <w:szCs w:val="24"/>
                <w:lang w:val="en-US"/>
              </w:rPr>
              <w:t>legislation rather than the Approved Documents)</w:t>
            </w:r>
            <w:r w:rsidR="00EC2FD0">
              <w:rPr>
                <w:rFonts w:cs="Arial"/>
                <w:color w:val="000000"/>
                <w:szCs w:val="24"/>
                <w:lang w:val="en-US"/>
              </w:rPr>
              <w:t>?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Default="00872EA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>c. If no, how else could the ban be achieved?</w:t>
            </w:r>
          </w:p>
          <w:p w:rsidR="004B3716" w:rsidRPr="00872EA6" w:rsidRDefault="004B371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</w:p>
          <w:p w:rsidR="00872EA6" w:rsidRPr="00872EA6" w:rsidRDefault="00872EA6" w:rsidP="00872EA6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[Free text answer]</w:t>
            </w:r>
          </w:p>
        </w:tc>
      </w:tr>
    </w:tbl>
    <w:p w:rsid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872EA6" w:rsidSect="00623E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2EA6" w:rsidRPr="00872EA6" w:rsidTr="00872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lastRenderedPageBreak/>
              <w:t>Question 2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 xml:space="preserve">Yes/No/Don’t Know </w:t>
            </w:r>
          </w:p>
        </w:tc>
      </w:tr>
      <w:tr w:rsidR="00872EA6" w:rsidRPr="00872EA6" w:rsidTr="00872EA6">
        <w:tc>
          <w:tcPr>
            <w:tcW w:w="9242" w:type="dxa"/>
            <w:gridSpan w:val="2"/>
          </w:tcPr>
          <w:p w:rsidR="00872EA6" w:rsidRPr="00872EA6" w:rsidRDefault="00872EA6" w:rsidP="004B371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>Do you agree that the ban should apply:</w:t>
            </w: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872EA6" w:rsidP="00872EA6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 xml:space="preserve">a. to buildings 18m </w:t>
            </w:r>
            <w:r w:rsidR="00EC2FD0">
              <w:rPr>
                <w:rFonts w:cs="Arial"/>
                <w:color w:val="000000"/>
                <w:szCs w:val="24"/>
                <w:lang w:val="en-US"/>
              </w:rPr>
              <w:t xml:space="preserve">or over </w:t>
            </w:r>
            <w:r w:rsidRPr="00872EA6">
              <w:rPr>
                <w:rFonts w:cs="Arial"/>
                <w:color w:val="000000"/>
                <w:szCs w:val="24"/>
                <w:lang w:val="en-US"/>
              </w:rPr>
              <w:t>in height?</w:t>
            </w:r>
          </w:p>
          <w:p w:rsidR="00872EA6" w:rsidRDefault="00872EA6" w:rsidP="00872EA6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</w:p>
          <w:p w:rsidR="004B3716" w:rsidRDefault="004B3716" w:rsidP="00872EA6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</w:p>
          <w:p w:rsidR="004B3716" w:rsidRPr="00872EA6" w:rsidRDefault="004B3716" w:rsidP="00872EA6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Default="004B3716" w:rsidP="00387372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>
              <w:rPr>
                <w:rFonts w:cs="Arial"/>
                <w:color w:val="000000"/>
                <w:szCs w:val="24"/>
                <w:lang w:val="en-US"/>
              </w:rPr>
              <w:t xml:space="preserve">b. </w:t>
            </w:r>
            <w:r w:rsidR="00EC2FD0">
              <w:rPr>
                <w:rFonts w:cs="Arial"/>
                <w:color w:val="000000"/>
                <w:szCs w:val="24"/>
                <w:lang w:val="en-US"/>
              </w:rPr>
              <w:t>I</w:t>
            </w:r>
            <w:r w:rsidR="00872EA6" w:rsidRPr="00872EA6">
              <w:rPr>
                <w:rFonts w:cs="Arial"/>
                <w:color w:val="000000"/>
                <w:szCs w:val="24"/>
                <w:lang w:val="en-US"/>
              </w:rPr>
              <w:t>f no</w:t>
            </w:r>
            <w:r w:rsidR="00EC2FD0">
              <w:rPr>
                <w:rFonts w:cs="Arial"/>
                <w:color w:val="000000"/>
                <w:szCs w:val="24"/>
                <w:lang w:val="en-US"/>
              </w:rPr>
              <w:t>,</w:t>
            </w:r>
            <w:r w:rsidR="00872EA6" w:rsidRPr="00872EA6">
              <w:rPr>
                <w:rFonts w:cs="Arial"/>
                <w:color w:val="000000"/>
                <w:szCs w:val="24"/>
                <w:lang w:val="en-US"/>
              </w:rPr>
              <w:t xml:space="preserve"> to what height</w:t>
            </w:r>
            <w:r w:rsidR="00387372">
              <w:rPr>
                <w:rFonts w:cs="Arial"/>
                <w:color w:val="000000"/>
                <w:szCs w:val="24"/>
                <w:lang w:val="en-US"/>
              </w:rPr>
              <w:t>, higher or lower</w:t>
            </w:r>
            <w:r w:rsidR="008B085D">
              <w:rPr>
                <w:rFonts w:cs="Arial"/>
                <w:color w:val="000000"/>
                <w:szCs w:val="24"/>
                <w:lang w:val="en-US"/>
              </w:rPr>
              <w:t>,</w:t>
            </w:r>
            <w:r w:rsidR="00872EA6" w:rsidRPr="00872EA6">
              <w:rPr>
                <w:rFonts w:cs="Arial"/>
                <w:color w:val="000000"/>
                <w:szCs w:val="24"/>
                <w:lang w:val="en-US"/>
              </w:rPr>
              <w:t xml:space="preserve"> sh</w:t>
            </w:r>
            <w:r w:rsidR="003C51B0">
              <w:rPr>
                <w:rFonts w:cs="Arial"/>
                <w:color w:val="000000"/>
                <w:szCs w:val="24"/>
                <w:lang w:val="en-US"/>
              </w:rPr>
              <w:t>ould the ban apply? Explain why</w:t>
            </w:r>
          </w:p>
          <w:p w:rsidR="00387372" w:rsidRDefault="00387372" w:rsidP="00387372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</w:p>
          <w:p w:rsidR="004B3716" w:rsidRPr="00872EA6" w:rsidRDefault="004B3716" w:rsidP="00387372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872EA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>c. throughout the entire height of the wall, i.e. both below and above 18m?</w:t>
            </w:r>
          </w:p>
          <w:p w:rsidR="00872EA6" w:rsidRDefault="00872EA6" w:rsidP="00872EA6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</w:p>
          <w:p w:rsidR="004B3716" w:rsidRPr="00872EA6" w:rsidRDefault="004B3716" w:rsidP="00872EA6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872EA6" w:rsidP="00872EA6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>d. to high-rise residential buildings only?</w:t>
            </w:r>
          </w:p>
          <w:p w:rsidR="00872EA6" w:rsidRDefault="00872EA6" w:rsidP="00872EA6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</w:p>
          <w:p w:rsidR="004B3716" w:rsidRDefault="004B3716" w:rsidP="00872EA6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</w:p>
          <w:p w:rsidR="004B3716" w:rsidRPr="00872EA6" w:rsidRDefault="004B3716" w:rsidP="00872EA6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EC2FD0" w:rsidP="004B371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>
              <w:rPr>
                <w:rFonts w:cs="Arial"/>
                <w:color w:val="000000"/>
                <w:szCs w:val="24"/>
                <w:lang w:val="en-US"/>
              </w:rPr>
              <w:t>e.  I</w:t>
            </w:r>
            <w:r w:rsidR="00872EA6" w:rsidRPr="00872EA6">
              <w:rPr>
                <w:rFonts w:cs="Arial"/>
                <w:color w:val="000000"/>
                <w:szCs w:val="24"/>
                <w:lang w:val="en-US"/>
              </w:rPr>
              <w:t>f no, should the ban apply to high-rise non-residential buildings e.g. offices and other buildings, as well as residential buildings?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Default="00872EA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 xml:space="preserve">f. </w:t>
            </w:r>
            <w:r w:rsidR="004B3716">
              <w:rPr>
                <w:rFonts w:cs="Arial"/>
                <w:color w:val="000000"/>
                <w:szCs w:val="24"/>
                <w:lang w:val="en-US"/>
              </w:rPr>
              <w:t>P</w:t>
            </w:r>
            <w:r w:rsidRPr="00872EA6">
              <w:rPr>
                <w:rFonts w:cs="Arial"/>
                <w:color w:val="000000"/>
                <w:szCs w:val="24"/>
                <w:lang w:val="en-US"/>
              </w:rPr>
              <w:t>lease provide any further information in</w:t>
            </w:r>
            <w:r w:rsidR="003C51B0">
              <w:rPr>
                <w:rFonts w:cs="Arial"/>
                <w:color w:val="000000"/>
                <w:szCs w:val="24"/>
                <w:lang w:val="en-US"/>
              </w:rPr>
              <w:t xml:space="preserve"> relation to your answers above</w:t>
            </w:r>
          </w:p>
          <w:p w:rsidR="004B3716" w:rsidRPr="00872EA6" w:rsidRDefault="004B371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</w:p>
          <w:p w:rsidR="00872EA6" w:rsidRPr="00872EA6" w:rsidRDefault="00872EA6" w:rsidP="00872EA6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[Free text answer]</w:t>
            </w:r>
          </w:p>
        </w:tc>
      </w:tr>
    </w:tbl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2EA6" w:rsidRPr="00872EA6" w:rsidTr="00872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Question 3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 xml:space="preserve">Yes/No/Don’t Know </w:t>
            </w: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872EA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>a. Do you agree that the European classification system shou</w:t>
            </w:r>
            <w:r>
              <w:rPr>
                <w:rFonts w:cs="Arial"/>
                <w:color w:val="000000"/>
                <w:szCs w:val="24"/>
                <w:lang w:val="en-US"/>
              </w:rPr>
              <w:t>l</w:t>
            </w:r>
            <w:r w:rsidRPr="00872EA6">
              <w:rPr>
                <w:rFonts w:cs="Arial"/>
                <w:color w:val="000000"/>
                <w:szCs w:val="24"/>
                <w:lang w:val="en-US"/>
              </w:rPr>
              <w:t>d be used?</w:t>
            </w:r>
          </w:p>
          <w:p w:rsidR="00872EA6" w:rsidRDefault="00872EA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</w:rPr>
            </w:pPr>
          </w:p>
          <w:p w:rsidR="004B3716" w:rsidRPr="00872EA6" w:rsidRDefault="004B371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872EA6" w:rsidP="004B371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>b. If yes, do you consider that Class A2 or better is the correct classification for materials to be used in wall construction?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Default="00872EA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 xml:space="preserve">c. If no, what class should be allowed in wall construction and why? </w:t>
            </w:r>
          </w:p>
          <w:p w:rsidR="004B3716" w:rsidRPr="00872EA6" w:rsidRDefault="004B371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</w:p>
          <w:p w:rsidR="00872EA6" w:rsidRPr="00872EA6" w:rsidRDefault="00872EA6" w:rsidP="00872EA6">
            <w:pPr>
              <w:rPr>
                <w:b/>
                <w:szCs w:val="24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[Free text answer]</w:t>
            </w:r>
          </w:p>
        </w:tc>
      </w:tr>
    </w:tbl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2EA6" w:rsidRPr="00872EA6" w:rsidTr="00872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Question 4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Yes/No/Don’t Know</w:t>
            </w: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872EA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>a. Do you agree that a ban should cover the entire wall construction?</w:t>
            </w:r>
          </w:p>
          <w:p w:rsidR="00872EA6" w:rsidRPr="00872EA6" w:rsidRDefault="00872EA6" w:rsidP="00872EA6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872EA6" w:rsidP="004B371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>b. If no, what aspects of the wall should it cover?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rPr>
          <w:trHeight w:val="1175"/>
        </w:trPr>
        <w:tc>
          <w:tcPr>
            <w:tcW w:w="4621" w:type="dxa"/>
          </w:tcPr>
          <w:p w:rsidR="00872EA6" w:rsidRPr="00872EA6" w:rsidRDefault="00872EA6" w:rsidP="004B371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lastRenderedPageBreak/>
              <w:t>c. Should a ban also cover window spandrels, balconies, brise soleil and similar building elements?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Default="00872EA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>d. Please provide any further information in</w:t>
            </w:r>
            <w:r w:rsidR="003C51B0">
              <w:rPr>
                <w:rFonts w:cs="Arial"/>
                <w:color w:val="000000"/>
                <w:szCs w:val="24"/>
                <w:lang w:val="en-US"/>
              </w:rPr>
              <w:t xml:space="preserve"> relation to your answers above</w:t>
            </w:r>
          </w:p>
          <w:p w:rsidR="004B3716" w:rsidRDefault="004B371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</w:p>
          <w:p w:rsidR="00387372" w:rsidRPr="00872EA6" w:rsidRDefault="00387372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[Free text answer]</w:t>
            </w:r>
          </w:p>
        </w:tc>
      </w:tr>
    </w:tbl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2EA6" w:rsidRPr="00872EA6" w:rsidTr="00872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Question 5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Yes/No/Don’t Know</w:t>
            </w: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872EA6" w:rsidP="003C51B0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>a. Do you agree that a limited number of wall system components should, by exception, be exempted from the proposed ban?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872EA6" w:rsidP="003C51B0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>b. If yes, what components should be included on an exemption</w:t>
            </w:r>
            <w:r>
              <w:rPr>
                <w:rFonts w:cs="Arial"/>
                <w:color w:val="000000"/>
                <w:szCs w:val="24"/>
                <w:lang w:val="en-US"/>
              </w:rPr>
              <w:t xml:space="preserve"> </w:t>
            </w:r>
            <w:r w:rsidRPr="00872EA6">
              <w:rPr>
                <w:rFonts w:cs="Arial"/>
                <w:color w:val="000000"/>
                <w:szCs w:val="24"/>
                <w:lang w:val="en-US"/>
              </w:rPr>
              <w:t>list and what conditions should be imposed on their use?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[Free text answer]</w:t>
            </w:r>
          </w:p>
        </w:tc>
      </w:tr>
      <w:tr w:rsidR="00872EA6" w:rsidRPr="00872EA6" w:rsidTr="00872EA6">
        <w:tc>
          <w:tcPr>
            <w:tcW w:w="4621" w:type="dxa"/>
          </w:tcPr>
          <w:p w:rsidR="00872EA6" w:rsidRDefault="00872EA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>c. If no, what alternative way</w:t>
            </w:r>
            <w:r>
              <w:rPr>
                <w:rFonts w:cs="Arial"/>
                <w:color w:val="000000"/>
                <w:szCs w:val="24"/>
                <w:lang w:val="en-US"/>
              </w:rPr>
              <w:t xml:space="preserve"> </w:t>
            </w:r>
            <w:r w:rsidRPr="00872EA6">
              <w:rPr>
                <w:rFonts w:cs="Arial"/>
                <w:color w:val="000000"/>
                <w:szCs w:val="24"/>
                <w:lang w:val="en-US"/>
              </w:rPr>
              <w:t>of achieving the policy aims would you suggest?</w:t>
            </w:r>
          </w:p>
          <w:p w:rsidR="003C51B0" w:rsidRPr="00872EA6" w:rsidRDefault="003C51B0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</w:p>
          <w:p w:rsidR="00872EA6" w:rsidRPr="00872EA6" w:rsidRDefault="00872EA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</w:tbl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2EA6" w:rsidRPr="00872EA6" w:rsidTr="00872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Question 6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Yes/No/Don’t Know</w:t>
            </w:r>
          </w:p>
        </w:tc>
      </w:tr>
      <w:tr w:rsidR="00872EA6" w:rsidRPr="00872EA6" w:rsidTr="00872EA6">
        <w:tc>
          <w:tcPr>
            <w:tcW w:w="9242" w:type="dxa"/>
            <w:gridSpan w:val="2"/>
          </w:tcPr>
          <w:p w:rsidR="00872EA6" w:rsidRPr="00872EA6" w:rsidRDefault="00872EA6" w:rsidP="003C51B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>Do you agree that:</w:t>
            </w: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1D6EC4" w:rsidP="00872EA6">
            <w:pPr>
              <w:ind w:left="284" w:hanging="284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="00872EA6" w:rsidRPr="00872EA6">
              <w:rPr>
                <w:szCs w:val="24"/>
                <w:lang w:val="en-US"/>
              </w:rPr>
              <w:t xml:space="preserve">. the ban should </w:t>
            </w:r>
            <w:r w:rsidR="00FB6C23">
              <w:rPr>
                <w:szCs w:val="24"/>
                <w:lang w:val="en-US"/>
              </w:rPr>
              <w:t xml:space="preserve">apply </w:t>
            </w:r>
            <w:r w:rsidR="00872EA6" w:rsidRPr="00872EA6">
              <w:rPr>
                <w:szCs w:val="24"/>
                <w:lang w:val="en-US"/>
              </w:rPr>
              <w:t>to proposed material alterations to existing buildings, including over-cladding?</w:t>
            </w:r>
          </w:p>
          <w:p w:rsidR="00872EA6" w:rsidRPr="00872EA6" w:rsidRDefault="00872EA6" w:rsidP="00872EA6">
            <w:pPr>
              <w:rPr>
                <w:szCs w:val="24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1D6EC4" w:rsidP="003C51B0">
            <w:pPr>
              <w:ind w:left="284" w:hanging="284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872EA6" w:rsidRPr="00872EA6">
              <w:rPr>
                <w:szCs w:val="24"/>
                <w:lang w:val="en-US"/>
              </w:rPr>
              <w:t>. the ban should extend to projects that have been notified before the ban takes effect but work has not begun on site?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1D6EC4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>
              <w:rPr>
                <w:rFonts w:cs="Arial"/>
                <w:color w:val="000000"/>
                <w:szCs w:val="24"/>
                <w:lang w:val="en-US"/>
              </w:rPr>
              <w:t>c</w:t>
            </w:r>
            <w:r w:rsidR="00872EA6" w:rsidRPr="00872EA6">
              <w:rPr>
                <w:rFonts w:cs="Arial"/>
                <w:color w:val="000000"/>
                <w:szCs w:val="24"/>
                <w:lang w:val="en-US"/>
              </w:rPr>
              <w:t>. the ban should not affect projects where building work has already begun on site?</w:t>
            </w:r>
          </w:p>
          <w:p w:rsidR="00872EA6" w:rsidRPr="00872EA6" w:rsidRDefault="00872EA6" w:rsidP="00872EA6">
            <w:pPr>
              <w:rPr>
                <w:szCs w:val="24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Default="00872EA6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  <w:r w:rsidRPr="00872EA6">
              <w:rPr>
                <w:rFonts w:cs="Arial"/>
                <w:color w:val="000000"/>
                <w:szCs w:val="24"/>
                <w:lang w:val="en-US"/>
              </w:rPr>
              <w:t>e. Please provide any further information in</w:t>
            </w:r>
            <w:r w:rsidR="003C51B0">
              <w:rPr>
                <w:rFonts w:cs="Arial"/>
                <w:color w:val="000000"/>
                <w:szCs w:val="24"/>
                <w:lang w:val="en-US"/>
              </w:rPr>
              <w:t xml:space="preserve"> relation to your answers above</w:t>
            </w:r>
          </w:p>
          <w:p w:rsidR="003C51B0" w:rsidRDefault="003C51B0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</w:p>
          <w:p w:rsidR="00387372" w:rsidRPr="00872EA6" w:rsidRDefault="00387372" w:rsidP="00872EA6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[Free text answer]</w:t>
            </w:r>
          </w:p>
        </w:tc>
      </w:tr>
    </w:tbl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2EA6" w:rsidRPr="00872EA6" w:rsidTr="00872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Question 7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Free text answer</w:t>
            </w: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872EA6" w:rsidP="003C51B0">
            <w:pPr>
              <w:ind w:left="284" w:hanging="284"/>
              <w:rPr>
                <w:szCs w:val="24"/>
              </w:rPr>
            </w:pPr>
            <w:r w:rsidRPr="00872EA6">
              <w:rPr>
                <w:szCs w:val="24"/>
              </w:rPr>
              <w:t xml:space="preserve">a. Which wall elements are likely to be affected by the proposed change – i.e. where they would pass as part of a </w:t>
            </w:r>
            <w:r w:rsidRPr="00872EA6">
              <w:rPr>
                <w:szCs w:val="24"/>
              </w:rPr>
              <w:lastRenderedPageBreak/>
              <w:t>cladding system in a BS 8414 test but would not meet the proposed Class A2 or better requirement (e.g. sheathing boards or vapour barriers)?   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872EA6" w:rsidP="003C51B0">
            <w:pPr>
              <w:ind w:left="284" w:hanging="284"/>
              <w:rPr>
                <w:szCs w:val="24"/>
              </w:rPr>
            </w:pPr>
            <w:r w:rsidRPr="00872EA6">
              <w:rPr>
                <w:szCs w:val="24"/>
              </w:rPr>
              <w:lastRenderedPageBreak/>
              <w:t>b. In England there are suggestions that since the Grenfell Tower fire, a high proportion of relevant building work is already using elements which meet Class A2 or better.  What is your experience?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Default="00872EA6" w:rsidP="00872EA6">
            <w:pPr>
              <w:ind w:left="284" w:hanging="284"/>
              <w:rPr>
                <w:szCs w:val="24"/>
              </w:rPr>
            </w:pPr>
            <w:r w:rsidRPr="00872EA6">
              <w:rPr>
                <w:szCs w:val="24"/>
              </w:rPr>
              <w:t>c. What is the impact of removing access to the BS</w:t>
            </w:r>
            <w:r w:rsidR="00FB6C23">
              <w:rPr>
                <w:szCs w:val="24"/>
              </w:rPr>
              <w:t xml:space="preserve"> </w:t>
            </w:r>
            <w:r w:rsidRPr="00872EA6">
              <w:rPr>
                <w:szCs w:val="24"/>
              </w:rPr>
              <w:t xml:space="preserve">8414 for those </w:t>
            </w:r>
            <w:r w:rsidR="00EC2FD0">
              <w:rPr>
                <w:szCs w:val="24"/>
              </w:rPr>
              <w:t xml:space="preserve">buildings </w:t>
            </w:r>
            <w:r w:rsidRPr="00872EA6">
              <w:rPr>
                <w:szCs w:val="24"/>
              </w:rPr>
              <w:t>affected by the ban test likely to be?</w:t>
            </w:r>
          </w:p>
          <w:p w:rsidR="003C51B0" w:rsidRPr="00872EA6" w:rsidRDefault="003C51B0" w:rsidP="00872EA6">
            <w:pPr>
              <w:ind w:left="284" w:hanging="284"/>
              <w:rPr>
                <w:szCs w:val="24"/>
              </w:rPr>
            </w:pPr>
          </w:p>
          <w:p w:rsidR="00872EA6" w:rsidRPr="00872EA6" w:rsidRDefault="00872EA6" w:rsidP="00872EA6">
            <w:pPr>
              <w:ind w:left="284" w:hanging="284"/>
              <w:rPr>
                <w:szCs w:val="24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872EA6" w:rsidP="00EC2FD0">
            <w:pPr>
              <w:ind w:left="284" w:hanging="284"/>
              <w:rPr>
                <w:szCs w:val="24"/>
              </w:rPr>
            </w:pPr>
            <w:r w:rsidRPr="00872EA6">
              <w:rPr>
                <w:szCs w:val="24"/>
              </w:rPr>
              <w:t xml:space="preserve">d. How much extra cost would typically be involved in meeting the proposed new requirements (for buildings 18m or over) </w:t>
            </w:r>
            <w:bookmarkStart w:id="1" w:name="_GoBack"/>
            <w:bookmarkEnd w:id="1"/>
            <w:r w:rsidRPr="00872EA6">
              <w:rPr>
                <w:szCs w:val="24"/>
              </w:rPr>
              <w:t>against a building which meets the current requirements? (Ple</w:t>
            </w:r>
            <w:r w:rsidR="003C51B0">
              <w:rPr>
                <w:szCs w:val="24"/>
              </w:rPr>
              <w:t>ase provide any further details</w:t>
            </w:r>
            <w:r w:rsidRPr="00872EA6">
              <w:rPr>
                <w:szCs w:val="24"/>
              </w:rPr>
              <w:t xml:space="preserve">) 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872EA6" w:rsidP="00872EA6">
            <w:pPr>
              <w:ind w:left="284" w:hanging="284"/>
              <w:rPr>
                <w:szCs w:val="24"/>
              </w:rPr>
            </w:pPr>
            <w:r w:rsidRPr="00872EA6">
              <w:rPr>
                <w:szCs w:val="24"/>
              </w:rPr>
              <w:t>e. Please provide any further comments on the likely impact of this change for constructio</w:t>
            </w:r>
            <w:r w:rsidR="003C51B0">
              <w:rPr>
                <w:szCs w:val="24"/>
              </w:rPr>
              <w:t>n e.g. supply chains</w:t>
            </w:r>
          </w:p>
          <w:p w:rsidR="00872EA6" w:rsidRPr="00872EA6" w:rsidRDefault="00872EA6" w:rsidP="00872EA6">
            <w:pPr>
              <w:rPr>
                <w:szCs w:val="24"/>
              </w:rPr>
            </w:pP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</w:tbl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2EA6" w:rsidRPr="00872EA6" w:rsidTr="00872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Question 8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szCs w:val="24"/>
              </w:rPr>
              <w:t>Free text answer</w:t>
            </w:r>
          </w:p>
        </w:tc>
      </w:tr>
      <w:tr w:rsidR="00872EA6" w:rsidRPr="00872EA6" w:rsidTr="00872EA6">
        <w:tc>
          <w:tcPr>
            <w:tcW w:w="4621" w:type="dxa"/>
          </w:tcPr>
          <w:p w:rsidR="00872EA6" w:rsidRPr="00872EA6" w:rsidRDefault="00872EA6" w:rsidP="00872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US"/>
              </w:rPr>
            </w:pPr>
            <w:r w:rsidRPr="00872EA6">
              <w:rPr>
                <w:rFonts w:cs="Arial"/>
                <w:szCs w:val="24"/>
                <w:lang w:val="en-US"/>
              </w:rPr>
              <w:t>We have asked a number of specific questions. If you have any related issues which we have not specifically addressed, please use this space to report them:</w:t>
            </w:r>
          </w:p>
          <w:p w:rsidR="00872EA6" w:rsidRPr="00872EA6" w:rsidRDefault="00872EA6" w:rsidP="00872E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72EA6">
              <w:rPr>
                <w:rFonts w:cs="Arial"/>
                <w:szCs w:val="24"/>
                <w:lang w:val="en-US"/>
              </w:rPr>
              <w:t> </w:t>
            </w:r>
          </w:p>
        </w:tc>
        <w:tc>
          <w:tcPr>
            <w:tcW w:w="4621" w:type="dxa"/>
          </w:tcPr>
          <w:p w:rsidR="00872EA6" w:rsidRPr="00872EA6" w:rsidRDefault="00872EA6" w:rsidP="00872EA6">
            <w:pPr>
              <w:rPr>
                <w:szCs w:val="24"/>
              </w:rPr>
            </w:pPr>
          </w:p>
        </w:tc>
      </w:tr>
    </w:tbl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48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559"/>
      </w:tblGrid>
      <w:tr w:rsidR="00872EA6" w:rsidRPr="00872EA6" w:rsidTr="00872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</w:tcPr>
          <w:p w:rsidR="00872EA6" w:rsidRPr="00872EA6" w:rsidRDefault="00872EA6" w:rsidP="00872EA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872EA6">
              <w:rPr>
                <w:rFonts w:cs="Arial"/>
                <w:szCs w:val="24"/>
                <w:lang w:val="en-US"/>
              </w:rPr>
              <w:t xml:space="preserve">Responses to the consultation will be made public, on the internet or in a report. If you would prefer your response to remain anonymous please tick the adjoining box. </w:t>
            </w:r>
          </w:p>
          <w:p w:rsidR="00872EA6" w:rsidRPr="00872EA6" w:rsidRDefault="00872EA6" w:rsidP="00872E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59" w:type="dxa"/>
          </w:tcPr>
          <w:p w:rsidR="00872EA6" w:rsidRPr="00872EA6" w:rsidRDefault="00872EA6" w:rsidP="00872EA6">
            <w:pPr>
              <w:rPr>
                <w:szCs w:val="24"/>
              </w:rPr>
            </w:pPr>
            <w:r w:rsidRPr="00872EA6">
              <w:rPr>
                <w:rFonts w:cs="Arial"/>
                <w:szCs w:val="24"/>
                <w:lang w:val="en-US"/>
              </w:rPr>
              <w:t>Please tick here:</w:t>
            </w:r>
          </w:p>
        </w:tc>
      </w:tr>
    </w:tbl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48"/>
          <w:szCs w:val="24"/>
        </w:rPr>
      </w:pPr>
    </w:p>
    <w:p w:rsidR="00872EA6" w:rsidRPr="00872EA6" w:rsidRDefault="00872EA6" w:rsidP="00872EA6">
      <w:pPr>
        <w:spacing w:after="0" w:line="240" w:lineRule="auto"/>
        <w:rPr>
          <w:rFonts w:ascii="Arial" w:eastAsia="Times New Roman" w:hAnsi="Arial" w:cs="Times New Roman"/>
          <w:sz w:val="48"/>
          <w:szCs w:val="24"/>
        </w:rPr>
      </w:pPr>
    </w:p>
    <w:bookmarkEnd w:id="0"/>
    <w:p w:rsidR="005104B5" w:rsidRDefault="005104B5"/>
    <w:sectPr w:rsidR="005104B5" w:rsidSect="00872EA6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D0" w:rsidRDefault="00EC2FD0" w:rsidP="00623E2D">
      <w:pPr>
        <w:spacing w:after="0" w:line="240" w:lineRule="auto"/>
      </w:pPr>
      <w:r>
        <w:separator/>
      </w:r>
    </w:p>
  </w:endnote>
  <w:endnote w:type="continuationSeparator" w:id="0">
    <w:p w:rsidR="00EC2FD0" w:rsidRDefault="00EC2FD0" w:rsidP="0062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D0" w:rsidRDefault="00EC2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D0" w:rsidRDefault="00EC2F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D0" w:rsidRDefault="00EC2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D0" w:rsidRDefault="00EC2FD0" w:rsidP="00623E2D">
      <w:pPr>
        <w:spacing w:after="0" w:line="240" w:lineRule="auto"/>
      </w:pPr>
      <w:r>
        <w:separator/>
      </w:r>
    </w:p>
  </w:footnote>
  <w:footnote w:type="continuationSeparator" w:id="0">
    <w:p w:rsidR="00EC2FD0" w:rsidRDefault="00EC2FD0" w:rsidP="0062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D0" w:rsidRDefault="00EC2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D0" w:rsidRPr="00623E2D" w:rsidRDefault="00EC2FD0" w:rsidP="00872EA6">
    <w:pPr>
      <w:pStyle w:val="Default"/>
      <w:rPr>
        <w:b/>
        <w:sz w:val="32"/>
        <w:szCs w:val="32"/>
      </w:rPr>
    </w:pPr>
    <w:r w:rsidRPr="00623E2D">
      <w:rPr>
        <w:b/>
        <w:sz w:val="32"/>
        <w:szCs w:val="32"/>
      </w:rPr>
      <w:t>WG 35469 – Welsh Government Consultation</w:t>
    </w:r>
  </w:p>
  <w:p w:rsidR="00EC2FD0" w:rsidRPr="00623E2D" w:rsidRDefault="00EC2FD0" w:rsidP="00872EA6">
    <w:pPr>
      <w:pStyle w:val="Default"/>
      <w:rPr>
        <w:b/>
        <w:sz w:val="32"/>
        <w:szCs w:val="32"/>
      </w:rPr>
    </w:pPr>
    <w:r w:rsidRPr="00623E2D">
      <w:rPr>
        <w:b/>
        <w:sz w:val="32"/>
        <w:szCs w:val="32"/>
      </w:rPr>
      <w:t xml:space="preserve">Banning the use of combustible materials in the external walls of high-rise residential buildings </w:t>
    </w:r>
  </w:p>
  <w:p w:rsidR="00EC2FD0" w:rsidRDefault="00EC2F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D0" w:rsidRDefault="00EC2F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D0" w:rsidRDefault="00EC2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7542"/>
    <w:multiLevelType w:val="hybridMultilevel"/>
    <w:tmpl w:val="0024B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2D"/>
    <w:rsid w:val="00113B83"/>
    <w:rsid w:val="00136981"/>
    <w:rsid w:val="00154E34"/>
    <w:rsid w:val="001D6EC4"/>
    <w:rsid w:val="001F75E2"/>
    <w:rsid w:val="00324411"/>
    <w:rsid w:val="00387372"/>
    <w:rsid w:val="003C51B0"/>
    <w:rsid w:val="004B3716"/>
    <w:rsid w:val="005104B5"/>
    <w:rsid w:val="00623E2D"/>
    <w:rsid w:val="0081480A"/>
    <w:rsid w:val="00872EA6"/>
    <w:rsid w:val="008B085D"/>
    <w:rsid w:val="008E7751"/>
    <w:rsid w:val="00BA1BF8"/>
    <w:rsid w:val="00EC2FD0"/>
    <w:rsid w:val="00EF7A12"/>
    <w:rsid w:val="00F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Header">
    <w:name w:val="header"/>
    <w:basedOn w:val="Normal"/>
    <w:link w:val="HeaderChar"/>
    <w:uiPriority w:val="99"/>
    <w:unhideWhenUsed/>
    <w:rsid w:val="00623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2D"/>
  </w:style>
  <w:style w:type="paragraph" w:styleId="Footer">
    <w:name w:val="footer"/>
    <w:basedOn w:val="Normal"/>
    <w:link w:val="FooterChar"/>
    <w:uiPriority w:val="99"/>
    <w:unhideWhenUsed/>
    <w:rsid w:val="00623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2D"/>
  </w:style>
  <w:style w:type="paragraph" w:customStyle="1" w:styleId="Default">
    <w:name w:val="Default"/>
    <w:rsid w:val="0062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8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72E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Header">
    <w:name w:val="header"/>
    <w:basedOn w:val="Normal"/>
    <w:link w:val="HeaderChar"/>
    <w:uiPriority w:val="99"/>
    <w:unhideWhenUsed/>
    <w:rsid w:val="00623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2D"/>
  </w:style>
  <w:style w:type="paragraph" w:styleId="Footer">
    <w:name w:val="footer"/>
    <w:basedOn w:val="Normal"/>
    <w:link w:val="FooterChar"/>
    <w:uiPriority w:val="99"/>
    <w:unhideWhenUsed/>
    <w:rsid w:val="00623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2D"/>
  </w:style>
  <w:style w:type="paragraph" w:customStyle="1" w:styleId="Default">
    <w:name w:val="Default"/>
    <w:rsid w:val="0062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8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72E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3.xml" Id="R87073b397cf24e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A22938859</value>
    </field>
    <field name="Objective-Title">
      <value order="0">WG 35469 - Questions</value>
    </field>
    <field name="Objective-Description">
      <value order="0"/>
    </field>
    <field name="Objective-CreationStamp">
      <value order="0">2018-07-09T11:14:39Z</value>
    </field>
    <field name="Objective-IsApproved">
      <value order="0">false</value>
    </field>
    <field name="Objective-IsPublished">
      <value order="0">true</value>
    </field>
    <field name="Objective-DatePublished">
      <value order="0">2018-07-17T16:17:16Z</value>
    </field>
    <field name="Objective-ModificationStamp">
      <value order="0">2018-07-17T16:17:16Z</value>
    </field>
    <field name="Objective-Owner">
      <value order="0">Blick, Colin (NR - Planning Directorate)</value>
    </field>
    <field name="Objective-Path">
      <value order="0">Objective Global Folder:Business File Plan:Economy, Skills &amp; Natural Resources (ESNR):Economy, Skills &amp; Natural Resources (ESNR) - Economic Infrastructure - Planning:1 - Save:Building Regulations:Building Regulations - Consultations:WG 35469 - Banning the use of combustible materials in the external walls of high-rise residential buildings - 2018:WG 35469 - Welsh Government Consultation - Banning the use of combustible materials in the external walls of high rise residential buildings</value>
    </field>
    <field name="Objective-Parent">
      <value order="0">WG 35469 - Welsh Government Consultation - Banning the use of combustible materials in the external walls of high rise residential buildings</value>
    </field>
    <field name="Objective-State">
      <value order="0">Published</value>
    </field>
    <field name="Objective-VersionId">
      <value order="0">vA45785079</value>
    </field>
    <field name="Objective-Version">
      <value order="0">4.0</value>
    </field>
    <field name="Objective-VersionNumber">
      <value order="0">12</value>
    </field>
    <field name="Objective-VersionComment">
      <value order="0"/>
    </field>
    <field name="Objective-FileNumber">
      <value order="0">qA1356847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EE93946-C39C-45D1-9D81-5D983DB2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3F8D02D3</Template>
  <TotalTime>96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Blick, Colin (NR - Planning Directorate)</dc:creator>
  <cp:lastModifiedBy>Cudlip, Wendy (ESNR - Planning)</cp:lastModifiedBy>
  <cp:revision>10</cp:revision>
  <cp:lastPrinted>2018-07-17T16:17:00Z</cp:lastPrinted>
  <dcterms:created xsi:type="dcterms:W3CDTF">2018-07-09T10:43:00Z</dcterms:created>
  <dcterms:modified xsi:type="dcterms:W3CDTF">2018-07-17T16:17:00Z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A22938859</vt:lpwstr>
  </property>
  <property fmtid="{D5CDD505-2E9C-101B-9397-08002B2CF9AE}" pid="4" name="Objective-Title">
    <vt:lpwstr>WG 35469 - Questions</vt:lpwstr>
  </property>
  <property fmtid="{D5CDD505-2E9C-101B-9397-08002B2CF9AE}" pid="5" name="Objective-Description">
    <vt:lpwstr/>
  </property>
  <property fmtid="{D5CDD505-2E9C-101B-9397-08002B2CF9AE}" pid="6" name="Objective-CreationStamp">
    <vt:filetime>2018-07-09T11:14:39Z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2018-07-17T16:17:16Z</vt:filetime>
  </property>
  <property fmtid="{D5CDD505-2E9C-101B-9397-08002B2CF9AE}" pid="10" name="Objective-ModificationStamp">
    <vt:filetime>2018-07-17T16:17:16Z</vt:filetime>
  </property>
  <property fmtid="{D5CDD505-2E9C-101B-9397-08002B2CF9AE}" pid="11" name="Objective-Owner">
    <vt:lpwstr>Blick, Colin (NR - Planning Directorate)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Save:Building Regulations:Building Regulations - Consultations:WG 35469 - Banning the use of combustible materials in the external walls of high-rise residential buildings - 2018:WG 35469 - Welsh Government Consultation - Banning the use of combustible materials in the external walls of high rise residential buildings</vt:lpwstr>
  </property>
  <property fmtid="{D5CDD505-2E9C-101B-9397-08002B2CF9AE}" pid="13" name="Objective-Parent">
    <vt:lpwstr>WG 35469 - Welsh Government Consultation - Banning the use of combustible materials in the external walls of high rise residential buildings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vA45785079</vt:lpwstr>
  </property>
  <property fmtid="{D5CDD505-2E9C-101B-9397-08002B2CF9AE}" pid="16" name="Objective-Version">
    <vt:lpwstr>4.0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>qA1356847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2018-07-09T22:59:59Z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2018-07-08T23:00:00Z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