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A" w:rsidRPr="001C4B01" w:rsidRDefault="005E4591" w:rsidP="00CC7EFE">
      <w:pPr>
        <w:rPr>
          <w:b/>
          <w:color w:val="000000"/>
          <w:sz w:val="32"/>
          <w:szCs w:val="32"/>
        </w:rPr>
      </w:pPr>
      <w:r w:rsidRPr="001C4B01">
        <w:rPr>
          <w:b/>
          <w:color w:val="000000"/>
          <w:sz w:val="32"/>
          <w:szCs w:val="32"/>
        </w:rPr>
        <w:t xml:space="preserve">Draft </w:t>
      </w:r>
      <w:r w:rsidR="00C04E7A" w:rsidRPr="001C4B01">
        <w:rPr>
          <w:b/>
          <w:color w:val="000000"/>
          <w:sz w:val="32"/>
          <w:szCs w:val="32"/>
        </w:rPr>
        <w:t xml:space="preserve">professional standards for </w:t>
      </w:r>
      <w:r w:rsidR="00CC7EFE" w:rsidRPr="001C4B01">
        <w:rPr>
          <w:b/>
          <w:color w:val="000000"/>
          <w:sz w:val="32"/>
          <w:szCs w:val="32"/>
        </w:rPr>
        <w:t>assisting teaching</w:t>
      </w:r>
    </w:p>
    <w:p w:rsidR="00C04E7A" w:rsidRPr="00035E63" w:rsidRDefault="00C04E7A" w:rsidP="00C04E7A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C04E7A" w:rsidRPr="00681B8D" w:rsidTr="002C5203">
        <w:trPr>
          <w:trHeight w:val="3042"/>
        </w:trPr>
        <w:tc>
          <w:tcPr>
            <w:tcW w:w="2448" w:type="dxa"/>
            <w:shd w:val="clear" w:color="auto" w:fill="auto"/>
          </w:tcPr>
          <w:p w:rsidR="00C04E7A" w:rsidRPr="00681B8D" w:rsidRDefault="00C04E7A" w:rsidP="002C5203">
            <w:pPr>
              <w:rPr>
                <w:b/>
              </w:rPr>
            </w:pPr>
            <w:r w:rsidRPr="00681B8D">
              <w:rPr>
                <w:b/>
                <w:sz w:val="28"/>
                <w:szCs w:val="28"/>
              </w:rPr>
              <w:t>Consultation response form</w:t>
            </w:r>
            <w:r w:rsidRPr="00681B8D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C04E7A" w:rsidRPr="00681B8D" w:rsidRDefault="00C04E7A" w:rsidP="002C5203"/>
          <w:p w:rsidR="00C04E7A" w:rsidRPr="00681B8D" w:rsidRDefault="00C04E7A" w:rsidP="002C5203">
            <w:pPr>
              <w:tabs>
                <w:tab w:val="left" w:pos="1430"/>
              </w:tabs>
            </w:pPr>
            <w:r w:rsidRPr="00681B8D">
              <w:t>Your name:</w:t>
            </w:r>
            <w:r w:rsidRPr="00681B8D">
              <w:tab/>
            </w:r>
          </w:p>
          <w:p w:rsidR="00C04E7A" w:rsidRPr="00681B8D" w:rsidRDefault="00C04E7A" w:rsidP="002C5203">
            <w:pPr>
              <w:tabs>
                <w:tab w:val="left" w:pos="1430"/>
              </w:tabs>
            </w:pPr>
          </w:p>
          <w:p w:rsidR="00C04E7A" w:rsidRPr="00681B8D" w:rsidRDefault="00C04E7A" w:rsidP="002C5203">
            <w:pPr>
              <w:tabs>
                <w:tab w:val="left" w:pos="1430"/>
              </w:tabs>
            </w:pPr>
            <w:r w:rsidRPr="00681B8D">
              <w:t>Organisation (if applicable):</w:t>
            </w:r>
          </w:p>
          <w:p w:rsidR="00C04E7A" w:rsidRPr="00681B8D" w:rsidRDefault="00C04E7A" w:rsidP="002C5203">
            <w:pPr>
              <w:tabs>
                <w:tab w:val="left" w:pos="1430"/>
              </w:tabs>
            </w:pPr>
          </w:p>
          <w:p w:rsidR="00C04E7A" w:rsidRPr="00681B8D" w:rsidRDefault="00C04E7A" w:rsidP="002C5203">
            <w:pPr>
              <w:tabs>
                <w:tab w:val="left" w:pos="1430"/>
              </w:tabs>
            </w:pPr>
            <w:r w:rsidRPr="00681B8D">
              <w:t>e-mail/telephone number:</w:t>
            </w:r>
          </w:p>
          <w:p w:rsidR="00C04E7A" w:rsidRPr="00681B8D" w:rsidRDefault="00C04E7A" w:rsidP="002C5203">
            <w:pPr>
              <w:tabs>
                <w:tab w:val="left" w:pos="1430"/>
              </w:tabs>
            </w:pPr>
          </w:p>
          <w:p w:rsidR="00C04E7A" w:rsidRPr="00681B8D" w:rsidRDefault="00C04E7A" w:rsidP="002C5203">
            <w:pPr>
              <w:tabs>
                <w:tab w:val="left" w:pos="1430"/>
              </w:tabs>
            </w:pPr>
            <w:r w:rsidRPr="00681B8D">
              <w:t>Your address:</w:t>
            </w:r>
          </w:p>
        </w:tc>
      </w:tr>
    </w:tbl>
    <w:p w:rsidR="00C04E7A" w:rsidRPr="00035E63" w:rsidRDefault="00C04E7A" w:rsidP="00C04E7A"/>
    <w:p w:rsidR="00C04E7A" w:rsidRPr="00035E63" w:rsidRDefault="00C04E7A" w:rsidP="00C04E7A">
      <w:r w:rsidRPr="00035E63">
        <w:t xml:space="preserve">Responses should be returned by </w:t>
      </w:r>
      <w:r w:rsidR="000853BF" w:rsidRPr="00F3549F">
        <w:rPr>
          <w:b/>
        </w:rPr>
        <w:t>14 March 2019</w:t>
      </w:r>
      <w:r w:rsidR="000853BF">
        <w:t xml:space="preserve"> </w:t>
      </w:r>
      <w:r w:rsidRPr="00035E63">
        <w:t>to</w:t>
      </w:r>
      <w:r>
        <w:t>:</w:t>
      </w:r>
    </w:p>
    <w:p w:rsidR="00C04E7A" w:rsidRPr="00035E63" w:rsidRDefault="00C04E7A" w:rsidP="00C04E7A"/>
    <w:p w:rsidR="00C04E7A" w:rsidRPr="007004CD" w:rsidRDefault="00816F04" w:rsidP="00C04E7A">
      <w:pPr>
        <w:tabs>
          <w:tab w:val="left" w:pos="1430"/>
        </w:tabs>
      </w:pPr>
      <w:r w:rsidRPr="00816F04">
        <w:t xml:space="preserve">Pedagogy, Professional Standards </w:t>
      </w:r>
      <w:r w:rsidR="0060292D">
        <w:t>and</w:t>
      </w:r>
      <w:r w:rsidR="0060292D" w:rsidRPr="00816F04">
        <w:t xml:space="preserve"> </w:t>
      </w:r>
      <w:r w:rsidRPr="00816F04">
        <w:t>A Level Branch</w:t>
      </w:r>
    </w:p>
    <w:p w:rsidR="00C04E7A" w:rsidRPr="007004CD" w:rsidRDefault="00816F04" w:rsidP="00C04E7A">
      <w:r>
        <w:t>Pedagogy, Leadership and Professional Learning</w:t>
      </w:r>
      <w:r w:rsidR="00C04E7A" w:rsidRPr="007004CD">
        <w:t xml:space="preserve"> Division</w:t>
      </w:r>
    </w:p>
    <w:p w:rsidR="00C04E7A" w:rsidRPr="007004CD" w:rsidRDefault="002E4793" w:rsidP="00C04E7A">
      <w:r>
        <w:t xml:space="preserve">The </w:t>
      </w:r>
      <w:r w:rsidR="00C04E7A" w:rsidRPr="007004CD">
        <w:t>Education Directorate</w:t>
      </w:r>
    </w:p>
    <w:p w:rsidR="00C04E7A" w:rsidRPr="007004CD" w:rsidRDefault="00C04E7A" w:rsidP="00C04E7A">
      <w:pPr>
        <w:tabs>
          <w:tab w:val="left" w:pos="1430"/>
        </w:tabs>
      </w:pPr>
      <w:r w:rsidRPr="007004CD">
        <w:t>Welsh Government</w:t>
      </w:r>
    </w:p>
    <w:p w:rsidR="00C04E7A" w:rsidRPr="007004CD" w:rsidRDefault="00C04E7A" w:rsidP="00C04E7A">
      <w:r w:rsidRPr="007004CD">
        <w:t>Crown Buildings</w:t>
      </w:r>
    </w:p>
    <w:p w:rsidR="00C04E7A" w:rsidRPr="007004CD" w:rsidRDefault="00C04E7A" w:rsidP="00C04E7A">
      <w:r w:rsidRPr="007004CD">
        <w:t>Cathays Park</w:t>
      </w:r>
    </w:p>
    <w:p w:rsidR="00C04E7A" w:rsidRPr="007004CD" w:rsidRDefault="00C04E7A" w:rsidP="00C04E7A">
      <w:r w:rsidRPr="007004CD">
        <w:t>Cardiff</w:t>
      </w:r>
    </w:p>
    <w:p w:rsidR="00C04E7A" w:rsidRPr="007004CD" w:rsidRDefault="00C04E7A" w:rsidP="00C04E7A">
      <w:r w:rsidRPr="007004CD">
        <w:t>CF10 3NQ</w:t>
      </w:r>
    </w:p>
    <w:p w:rsidR="00C04E7A" w:rsidRPr="007004CD" w:rsidRDefault="00C04E7A" w:rsidP="00C04E7A"/>
    <w:p w:rsidR="00C04E7A" w:rsidRDefault="00C04E7A" w:rsidP="00C04E7A">
      <w:r w:rsidRPr="00035E63">
        <w:t>or c</w:t>
      </w:r>
      <w:r>
        <w:t>ompleted electronically and sent</w:t>
      </w:r>
      <w:r w:rsidRPr="00035E63">
        <w:t xml:space="preserve"> to:</w:t>
      </w:r>
    </w:p>
    <w:p w:rsidR="00C04E7A" w:rsidRPr="00035E63" w:rsidRDefault="00C04E7A" w:rsidP="00C04E7A">
      <w:r w:rsidRPr="00035E63">
        <w:t xml:space="preserve"> </w:t>
      </w:r>
    </w:p>
    <w:p w:rsidR="00C04E7A" w:rsidRDefault="00C04E7A" w:rsidP="00C04E7A">
      <w:pPr>
        <w:tabs>
          <w:tab w:val="left" w:pos="1430"/>
        </w:tabs>
      </w:pPr>
      <w:r w:rsidRPr="007004CD">
        <w:t xml:space="preserve">e-mail: </w:t>
      </w:r>
      <w:hyperlink r:id="rId10" w:history="1">
        <w:r w:rsidR="00F3549F" w:rsidRPr="00F3549F">
          <w:rPr>
            <w:rStyle w:val="Hyperlink"/>
          </w:rPr>
          <w:t>professionalstandardsreview@</w:t>
        </w:r>
        <w:r w:rsidR="00F3549F" w:rsidRPr="001C4B01">
          <w:rPr>
            <w:rStyle w:val="Hyperlink"/>
          </w:rPr>
          <w:t>gov.</w:t>
        </w:r>
        <w:r w:rsidR="00F3549F" w:rsidRPr="00F3549F">
          <w:rPr>
            <w:rStyle w:val="Hyperlink"/>
          </w:rPr>
          <w:t>wales.</w:t>
        </w:r>
        <w:r w:rsidR="00F3549F" w:rsidRPr="001C4B01" w:rsidDel="00F3549F">
          <w:rPr>
            <w:rStyle w:val="Hyperlink"/>
          </w:rPr>
          <w:t xml:space="preserve"> </w:t>
        </w:r>
      </w:hyperlink>
    </w:p>
    <w:p w:rsidR="00C04E7A" w:rsidRPr="00035E63" w:rsidRDefault="00C04E7A" w:rsidP="00C04E7A">
      <w:pPr>
        <w:rPr>
          <w:lang w:val="fr-FR"/>
        </w:rPr>
      </w:pPr>
    </w:p>
    <w:p w:rsidR="00C04E7A" w:rsidRPr="00690DEA" w:rsidRDefault="00C04E7A" w:rsidP="00C04E7A">
      <w:pPr>
        <w:rPr>
          <w:color w:val="FF0000"/>
          <w:lang w:val="fr-FR"/>
        </w:rPr>
      </w:pPr>
    </w:p>
    <w:p w:rsidR="00C04E7A" w:rsidRPr="00690DEA" w:rsidRDefault="00C04E7A" w:rsidP="00C04E7A">
      <w:pPr>
        <w:rPr>
          <w:color w:val="FF0000"/>
          <w:lang w:val="fr-FR"/>
        </w:rPr>
      </w:pPr>
    </w:p>
    <w:p w:rsidR="00C04E7A" w:rsidRPr="00690DEA" w:rsidRDefault="00C04E7A" w:rsidP="00C04E7A">
      <w:pPr>
        <w:rPr>
          <w:b/>
          <w:color w:val="FF0000"/>
          <w:sz w:val="28"/>
          <w:szCs w:val="28"/>
          <w:lang w:val="fr-FR"/>
        </w:rPr>
      </w:pPr>
      <w:r w:rsidRPr="00035E63">
        <w:rPr>
          <w:b/>
          <w:lang w:val="fr-FR"/>
        </w:rPr>
        <w:br w:type="page"/>
      </w:r>
    </w:p>
    <w:p w:rsidR="00C04E7A" w:rsidRPr="001C4B01" w:rsidRDefault="00C04E7A" w:rsidP="00F3549F">
      <w:pPr>
        <w:overflowPunct w:val="0"/>
        <w:autoSpaceDE w:val="0"/>
        <w:autoSpaceDN w:val="0"/>
        <w:adjustRightInd w:val="0"/>
        <w:textAlignment w:val="baseline"/>
      </w:pPr>
      <w:r w:rsidRPr="000D3C98">
        <w:rPr>
          <w:b/>
          <w:lang w:val="fr-FR"/>
        </w:rPr>
        <w:lastRenderedPageBreak/>
        <w:t xml:space="preserve">Question </w:t>
      </w:r>
      <w:r w:rsidRPr="000D3C98">
        <w:rPr>
          <w:b/>
          <w:iCs/>
        </w:rPr>
        <w:t>1</w:t>
      </w:r>
      <w:r w:rsidR="00CD452A" w:rsidRPr="000D3C98">
        <w:rPr>
          <w:b/>
          <w:iCs/>
        </w:rPr>
        <w:t xml:space="preserve"> – </w:t>
      </w:r>
      <w:r w:rsidR="00816F04" w:rsidRPr="000D3C98">
        <w:rPr>
          <w:iCs/>
        </w:rPr>
        <w:t xml:space="preserve">Do you agree that the values and dispositions, the five </w:t>
      </w:r>
      <w:r w:rsidR="00A81664" w:rsidRPr="000D3C98">
        <w:rPr>
          <w:iCs/>
        </w:rPr>
        <w:t xml:space="preserve">standards </w:t>
      </w:r>
      <w:r w:rsidR="00816F04" w:rsidRPr="000D3C98">
        <w:rPr>
          <w:iCs/>
        </w:rPr>
        <w:t xml:space="preserve">and their elements </w:t>
      </w:r>
      <w:r w:rsidR="00A81664" w:rsidRPr="000D3C98">
        <w:rPr>
          <w:iCs/>
        </w:rPr>
        <w:t>offer a</w:t>
      </w:r>
      <w:r w:rsidR="00A37CDA" w:rsidRPr="000D3C98">
        <w:rPr>
          <w:iCs/>
        </w:rPr>
        <w:t>n appropriate</w:t>
      </w:r>
      <w:r w:rsidR="00B94F8E" w:rsidRPr="000D3C98">
        <w:rPr>
          <w:iCs/>
        </w:rPr>
        <w:t xml:space="preserve"> </w:t>
      </w:r>
      <w:r w:rsidR="00816F04" w:rsidRPr="000D3C98">
        <w:rPr>
          <w:iCs/>
        </w:rPr>
        <w:t xml:space="preserve">shared purpose for </w:t>
      </w:r>
      <w:r w:rsidR="00A81664" w:rsidRPr="000D3C98">
        <w:rPr>
          <w:iCs/>
        </w:rPr>
        <w:t>those assisting teaching</w:t>
      </w:r>
      <w:r w:rsidR="00816F04" w:rsidRPr="000D3C98">
        <w:rPr>
          <w:iCs/>
        </w:rPr>
        <w:t>?</w:t>
      </w:r>
    </w:p>
    <w:p w:rsidR="00A27FB8" w:rsidRPr="001C4B01" w:rsidRDefault="00A27FB8" w:rsidP="00A27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A27FB8" w:rsidRPr="000D3C98" w:rsidTr="00A27FB8">
        <w:trPr>
          <w:trHeight w:val="312"/>
        </w:trPr>
        <w:tc>
          <w:tcPr>
            <w:tcW w:w="2802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A27FB8" w:rsidRPr="001C4B01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A27FB8" w:rsidRPr="001C4B01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A27FB8" w:rsidRPr="001C4B01" w:rsidRDefault="00A27FB8" w:rsidP="00A27FB8">
      <w:pPr>
        <w:rPr>
          <w:b/>
        </w:rPr>
      </w:pPr>
    </w:p>
    <w:p w:rsidR="00C04E7A" w:rsidRPr="000D3C98" w:rsidRDefault="00C04E7A" w:rsidP="00C04E7A">
      <w:pPr>
        <w:rPr>
          <w:b/>
        </w:rPr>
      </w:pPr>
      <w:r w:rsidRPr="000D3C98">
        <w:rPr>
          <w:b/>
        </w:rPr>
        <w:t>Supporting comments</w:t>
      </w:r>
    </w:p>
    <w:p w:rsidR="00C04E7A" w:rsidRPr="001C4B01" w:rsidRDefault="00C04E7A" w:rsidP="00C04E7A">
      <w:pPr>
        <w:contextualSpacing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0D3C98" w:rsidTr="0089573F">
        <w:tc>
          <w:tcPr>
            <w:tcW w:w="10031" w:type="dxa"/>
          </w:tcPr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</w:tc>
      </w:tr>
    </w:tbl>
    <w:p w:rsidR="00C04E7A" w:rsidRPr="001C4B01" w:rsidRDefault="00C04E7A" w:rsidP="00C04E7A"/>
    <w:p w:rsidR="00C04E7A" w:rsidRPr="001C4B01" w:rsidRDefault="00C04E7A" w:rsidP="00C04E7A"/>
    <w:p w:rsidR="00C04E7A" w:rsidRPr="000D3C98" w:rsidRDefault="00C04E7A" w:rsidP="00F3549F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0D3C98">
        <w:rPr>
          <w:b/>
          <w:lang w:val="fr-FR"/>
        </w:rPr>
        <w:t xml:space="preserve">Question </w:t>
      </w:r>
      <w:r w:rsidRPr="000D3C98">
        <w:rPr>
          <w:b/>
          <w:iCs/>
        </w:rPr>
        <w:t>2</w:t>
      </w:r>
      <w:r w:rsidR="00CD452A" w:rsidRPr="000D3C98">
        <w:rPr>
          <w:b/>
          <w:iCs/>
        </w:rPr>
        <w:t xml:space="preserve"> – </w:t>
      </w:r>
      <w:r w:rsidR="002C5203" w:rsidRPr="000D3C98">
        <w:rPr>
          <w:iCs/>
        </w:rPr>
        <w:t xml:space="preserve">Do you agree that the descriptors </w:t>
      </w:r>
      <w:r w:rsidR="00102EC8" w:rsidRPr="000D3C98">
        <w:rPr>
          <w:iCs/>
        </w:rPr>
        <w:t>of effective practice</w:t>
      </w:r>
      <w:r w:rsidR="0019421E" w:rsidRPr="000D3C98">
        <w:rPr>
          <w:iCs/>
        </w:rPr>
        <w:t xml:space="preserve"> (as well as the </w:t>
      </w:r>
      <w:r w:rsidR="00102EC8" w:rsidRPr="000D3C98">
        <w:rPr>
          <w:iCs/>
        </w:rPr>
        <w:t xml:space="preserve">sustained highly-effective practice </w:t>
      </w:r>
      <w:r w:rsidR="002C5203" w:rsidRPr="000D3C98">
        <w:rPr>
          <w:iCs/>
        </w:rPr>
        <w:t>attached to each element</w:t>
      </w:r>
      <w:r w:rsidR="0019421E" w:rsidRPr="000D3C98">
        <w:rPr>
          <w:iCs/>
        </w:rPr>
        <w:t xml:space="preserve">) </w:t>
      </w:r>
      <w:r w:rsidR="002C5203" w:rsidRPr="000D3C98">
        <w:rPr>
          <w:iCs/>
        </w:rPr>
        <w:t xml:space="preserve">capture </w:t>
      </w:r>
      <w:r w:rsidR="00847376" w:rsidRPr="000D3C98">
        <w:rPr>
          <w:iCs/>
        </w:rPr>
        <w:t>teaching assistants’</w:t>
      </w:r>
      <w:r w:rsidR="002C5203" w:rsidRPr="000D3C98">
        <w:rPr>
          <w:iCs/>
        </w:rPr>
        <w:t xml:space="preserve"> </w:t>
      </w:r>
      <w:r w:rsidR="00847376" w:rsidRPr="000D3C98">
        <w:rPr>
          <w:iCs/>
        </w:rPr>
        <w:t>(TAs) and higher</w:t>
      </w:r>
      <w:r w:rsidR="0019421E" w:rsidRPr="000D3C98">
        <w:rPr>
          <w:iCs/>
        </w:rPr>
        <w:t>-</w:t>
      </w:r>
      <w:r w:rsidR="00847376" w:rsidRPr="000D3C98">
        <w:rPr>
          <w:iCs/>
        </w:rPr>
        <w:t>level teaching assistants’ (HLTAs)</w:t>
      </w:r>
      <w:r w:rsidR="002B2C58" w:rsidRPr="000D3C98">
        <w:rPr>
          <w:iCs/>
        </w:rPr>
        <w:t xml:space="preserve"> role</w:t>
      </w:r>
      <w:r w:rsidR="0019421E" w:rsidRPr="000D3C98">
        <w:rPr>
          <w:iCs/>
        </w:rPr>
        <w:t>s</w:t>
      </w:r>
      <w:r w:rsidR="002C5203" w:rsidRPr="000D3C98">
        <w:rPr>
          <w:iCs/>
        </w:rPr>
        <w:t>?</w:t>
      </w:r>
    </w:p>
    <w:p w:rsidR="007F0345" w:rsidRPr="001C4B01" w:rsidRDefault="007F0345" w:rsidP="007F0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7F0345" w:rsidRPr="000D3C98" w:rsidTr="007F0345">
        <w:trPr>
          <w:trHeight w:val="312"/>
        </w:trPr>
        <w:tc>
          <w:tcPr>
            <w:tcW w:w="2802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9901628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736423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7F0345" w:rsidRPr="001C4B01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123910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7F0345" w:rsidRPr="001C4B01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7F0345" w:rsidRPr="001C4B01" w:rsidRDefault="007F0345" w:rsidP="007F0345">
      <w:pPr>
        <w:rPr>
          <w:b/>
        </w:rPr>
      </w:pPr>
    </w:p>
    <w:p w:rsidR="00C04E7A" w:rsidRPr="000D3C98" w:rsidRDefault="00C04E7A" w:rsidP="00C04E7A">
      <w:pPr>
        <w:rPr>
          <w:b/>
        </w:rPr>
      </w:pPr>
      <w:r w:rsidRPr="000D3C98">
        <w:rPr>
          <w:b/>
        </w:rPr>
        <w:t>Supporting comments</w:t>
      </w:r>
    </w:p>
    <w:p w:rsidR="00C04E7A" w:rsidRPr="001C4B01" w:rsidRDefault="00C04E7A" w:rsidP="00C04E7A">
      <w:pPr>
        <w:contextualSpacing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0D3C98" w:rsidTr="0089573F">
        <w:tc>
          <w:tcPr>
            <w:tcW w:w="10031" w:type="dxa"/>
          </w:tcPr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</w:tc>
      </w:tr>
    </w:tbl>
    <w:p w:rsidR="00C04E7A" w:rsidRPr="001C4B01" w:rsidRDefault="00C04E7A" w:rsidP="00C04E7A"/>
    <w:p w:rsidR="00AE0562" w:rsidRPr="001C4B01" w:rsidRDefault="00AE0562" w:rsidP="00C04E7A"/>
    <w:p w:rsidR="0050641B" w:rsidRPr="001C4B01" w:rsidRDefault="00C04E7A" w:rsidP="00F3549F">
      <w:pPr>
        <w:overflowPunct w:val="0"/>
        <w:autoSpaceDE w:val="0"/>
        <w:autoSpaceDN w:val="0"/>
        <w:adjustRightInd w:val="0"/>
        <w:textAlignment w:val="baseline"/>
      </w:pPr>
      <w:r w:rsidRPr="000D3C98">
        <w:rPr>
          <w:b/>
          <w:lang w:val="fr-FR"/>
        </w:rPr>
        <w:t>Question 3</w:t>
      </w:r>
      <w:r w:rsidR="00805D09" w:rsidRPr="000D3C98">
        <w:rPr>
          <w:b/>
          <w:iCs/>
        </w:rPr>
        <w:t xml:space="preserve"> –</w:t>
      </w:r>
      <w:r w:rsidR="00805D09" w:rsidRPr="000D3C98">
        <w:rPr>
          <w:iCs/>
        </w:rPr>
        <w:t xml:space="preserve"> </w:t>
      </w:r>
      <w:r w:rsidR="002C5203" w:rsidRPr="000D3C98">
        <w:rPr>
          <w:iCs/>
        </w:rPr>
        <w:t>Do you agree</w:t>
      </w:r>
      <w:r w:rsidR="00B94F8E" w:rsidRPr="000D3C98">
        <w:rPr>
          <w:iCs/>
        </w:rPr>
        <w:t xml:space="preserve"> that</w:t>
      </w:r>
      <w:r w:rsidR="002C5203" w:rsidRPr="000D3C98">
        <w:rPr>
          <w:iCs/>
        </w:rPr>
        <w:t xml:space="preserve"> the descriptors attached to each element </w:t>
      </w:r>
      <w:r w:rsidR="00A55B16" w:rsidRPr="000D3C98">
        <w:rPr>
          <w:iCs/>
        </w:rPr>
        <w:t xml:space="preserve">will </w:t>
      </w:r>
      <w:r w:rsidR="002C5203" w:rsidRPr="000D3C98">
        <w:rPr>
          <w:iCs/>
        </w:rPr>
        <w:t xml:space="preserve">support TAs and HLTAs to reflect on their practice and </w:t>
      </w:r>
      <w:r w:rsidR="00B44C91" w:rsidRPr="000D3C98">
        <w:rPr>
          <w:iCs/>
        </w:rPr>
        <w:t xml:space="preserve">provide a focus for professional </w:t>
      </w:r>
      <w:r w:rsidR="002C5203" w:rsidRPr="000D3C98">
        <w:rPr>
          <w:iCs/>
        </w:rPr>
        <w:t>development?</w:t>
      </w:r>
    </w:p>
    <w:p w:rsidR="00A27FB8" w:rsidRPr="001C4B01" w:rsidRDefault="00A27FB8" w:rsidP="00A27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A27FB8" w:rsidRPr="000D3C98" w:rsidTr="00A27FB8">
        <w:trPr>
          <w:trHeight w:val="312"/>
        </w:trPr>
        <w:tc>
          <w:tcPr>
            <w:tcW w:w="2802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987733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635764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A27FB8" w:rsidRPr="001C4B01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0040454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A27FB8" w:rsidRPr="001C4B01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A27FB8" w:rsidRPr="001C4B01" w:rsidRDefault="00A27FB8" w:rsidP="00A27FB8">
      <w:pPr>
        <w:rPr>
          <w:b/>
        </w:rPr>
      </w:pPr>
    </w:p>
    <w:p w:rsidR="00C04E7A" w:rsidRPr="000D3C98" w:rsidRDefault="00C04E7A" w:rsidP="00C04E7A">
      <w:pPr>
        <w:rPr>
          <w:b/>
        </w:rPr>
      </w:pPr>
      <w:r w:rsidRPr="000D3C98">
        <w:rPr>
          <w:b/>
        </w:rPr>
        <w:t>Supporting comments</w:t>
      </w:r>
    </w:p>
    <w:p w:rsidR="00C04E7A" w:rsidRPr="001C4B01" w:rsidRDefault="00C04E7A" w:rsidP="00C04E7A">
      <w:pPr>
        <w:contextualSpacing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0D3C98" w:rsidTr="0089573F">
        <w:tc>
          <w:tcPr>
            <w:tcW w:w="10031" w:type="dxa"/>
          </w:tcPr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</w:tc>
      </w:tr>
    </w:tbl>
    <w:p w:rsidR="00C04E7A" w:rsidRPr="001C4B01" w:rsidRDefault="00C04E7A" w:rsidP="00C04E7A"/>
    <w:p w:rsidR="00AE0562" w:rsidRPr="001C4B01" w:rsidRDefault="00AE0562" w:rsidP="00FE7FA3"/>
    <w:p w:rsidR="00FE7FA3" w:rsidRPr="000D3C98" w:rsidRDefault="00FE7FA3" w:rsidP="00F3549F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0D3C98">
        <w:rPr>
          <w:b/>
          <w:lang w:val="fr-FR"/>
        </w:rPr>
        <w:t xml:space="preserve">Question </w:t>
      </w:r>
      <w:r w:rsidR="00A37CDA" w:rsidRPr="000D3C98">
        <w:rPr>
          <w:b/>
          <w:lang w:val="fr-FR"/>
        </w:rPr>
        <w:t>4</w:t>
      </w:r>
      <w:r w:rsidR="00C842DB" w:rsidRPr="000D3C98">
        <w:rPr>
          <w:b/>
          <w:iCs/>
        </w:rPr>
        <w:t xml:space="preserve"> –</w:t>
      </w:r>
      <w:r w:rsidR="00C842DB" w:rsidRPr="000D3C98">
        <w:rPr>
          <w:iCs/>
        </w:rPr>
        <w:t xml:space="preserve"> </w:t>
      </w:r>
      <w:r w:rsidRPr="000D3C98">
        <w:rPr>
          <w:iCs/>
        </w:rPr>
        <w:t xml:space="preserve">Do you think that it is appropriate for HLTA status to be </w:t>
      </w:r>
      <w:r w:rsidR="004B182C" w:rsidRPr="000D3C98">
        <w:rPr>
          <w:iCs/>
        </w:rPr>
        <w:t xml:space="preserve">dependant on </w:t>
      </w:r>
      <w:r w:rsidR="00A92555" w:rsidRPr="000D3C98">
        <w:rPr>
          <w:iCs/>
        </w:rPr>
        <w:t xml:space="preserve">the provision of </w:t>
      </w:r>
      <w:r w:rsidRPr="000D3C98">
        <w:rPr>
          <w:iCs/>
        </w:rPr>
        <w:t xml:space="preserve">evidence of </w:t>
      </w:r>
      <w:r w:rsidR="00A92555" w:rsidRPr="000D3C98">
        <w:rPr>
          <w:iCs/>
        </w:rPr>
        <w:t xml:space="preserve">having met </w:t>
      </w:r>
      <w:r w:rsidRPr="000D3C98">
        <w:rPr>
          <w:iCs/>
        </w:rPr>
        <w:t>the standards and relevant descriptors?</w:t>
      </w:r>
    </w:p>
    <w:p w:rsidR="00FE7FA3" w:rsidRPr="001C4B01" w:rsidRDefault="00FE7FA3" w:rsidP="00A637C6"/>
    <w:p w:rsidR="00A27FB8" w:rsidRPr="001C4B01" w:rsidRDefault="00A27FB8" w:rsidP="00A27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A27FB8" w:rsidRPr="000D3C98" w:rsidTr="00A27FB8">
        <w:trPr>
          <w:trHeight w:val="312"/>
        </w:trPr>
        <w:tc>
          <w:tcPr>
            <w:tcW w:w="2802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772278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2513558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A27FB8" w:rsidRPr="001C4B01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3764319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A27FB8" w:rsidRPr="001C4B01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A27FB8" w:rsidRPr="001C4B01" w:rsidRDefault="00A27FB8" w:rsidP="00A27FB8">
      <w:pPr>
        <w:rPr>
          <w:b/>
        </w:rPr>
      </w:pPr>
    </w:p>
    <w:p w:rsidR="00FE7FA3" w:rsidRPr="000D3C98" w:rsidRDefault="00FE7FA3" w:rsidP="00FE7FA3">
      <w:pPr>
        <w:rPr>
          <w:b/>
        </w:rPr>
      </w:pPr>
      <w:r w:rsidRPr="000D3C98">
        <w:rPr>
          <w:b/>
        </w:rPr>
        <w:t>Supporting comments</w:t>
      </w:r>
    </w:p>
    <w:p w:rsidR="00FE7FA3" w:rsidRPr="001C4B01" w:rsidRDefault="00FE7FA3" w:rsidP="00FE7FA3">
      <w:pPr>
        <w:contextualSpacing/>
        <w:rPr>
          <w:i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AE0562" w:rsidRPr="000D3C98" w:rsidTr="0089573F">
        <w:trPr>
          <w:trHeight w:val="565"/>
        </w:trPr>
        <w:tc>
          <w:tcPr>
            <w:tcW w:w="9997" w:type="dxa"/>
          </w:tcPr>
          <w:p w:rsidR="00AE0562" w:rsidRPr="001C4B01" w:rsidRDefault="00AE0562" w:rsidP="00FE7FA3"/>
        </w:tc>
      </w:tr>
    </w:tbl>
    <w:p w:rsidR="00AE0562" w:rsidRPr="001C4B01" w:rsidRDefault="00AE0562" w:rsidP="00FE7FA3"/>
    <w:p w:rsidR="00343A5B" w:rsidRPr="001C4B01" w:rsidRDefault="00343A5B" w:rsidP="00FE7FA3"/>
    <w:p w:rsidR="00343A5B" w:rsidRPr="001C4B01" w:rsidRDefault="00343A5B" w:rsidP="00FE7FA3"/>
    <w:p w:rsidR="00575507" w:rsidRPr="001C4B01" w:rsidRDefault="00343A5B" w:rsidP="00FE7FA3">
      <w:r w:rsidRPr="001C4B01">
        <w:rPr>
          <w:b/>
        </w:rPr>
        <w:lastRenderedPageBreak/>
        <w:t>Question 5</w:t>
      </w:r>
      <w:r w:rsidRPr="000D3C98">
        <w:rPr>
          <w:b/>
          <w:iCs/>
        </w:rPr>
        <w:t xml:space="preserve"> –</w:t>
      </w:r>
      <w:r w:rsidRPr="000D3C98">
        <w:rPr>
          <w:iCs/>
        </w:rPr>
        <w:t xml:space="preserve"> </w:t>
      </w:r>
      <w:r w:rsidRPr="001C4B01">
        <w:t>Do you think that using the standards for assisting teaching will promote the importance of the role and help TAs and HLTAs to feel valued?</w:t>
      </w:r>
    </w:p>
    <w:p w:rsidR="00C04E7A" w:rsidRPr="001C4B01" w:rsidRDefault="00C04E7A" w:rsidP="00C04E7A"/>
    <w:p w:rsidR="00A27FB8" w:rsidRPr="001C4B01" w:rsidRDefault="00A27FB8" w:rsidP="00A27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A27FB8" w:rsidRPr="000D3C98" w:rsidTr="00A27FB8">
        <w:trPr>
          <w:trHeight w:val="312"/>
        </w:trPr>
        <w:tc>
          <w:tcPr>
            <w:tcW w:w="2802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376790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025036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A27FB8" w:rsidRPr="001C4B01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A27FB8" w:rsidRPr="001C4B01" w:rsidRDefault="00A27FB8" w:rsidP="00A27FB8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A27FB8" w:rsidRPr="001C4B01" w:rsidRDefault="001C4B01" w:rsidP="00A27FB8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840345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27FB8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A27FB8" w:rsidRPr="001C4B01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A27FB8" w:rsidRPr="001C4B01" w:rsidRDefault="00A27FB8" w:rsidP="00A27FB8">
      <w:pPr>
        <w:rPr>
          <w:b/>
        </w:rPr>
      </w:pPr>
    </w:p>
    <w:p w:rsidR="00575507" w:rsidRPr="000D3C98" w:rsidRDefault="00575507" w:rsidP="00575507">
      <w:pPr>
        <w:rPr>
          <w:b/>
        </w:rPr>
      </w:pPr>
      <w:r w:rsidRPr="000D3C98">
        <w:rPr>
          <w:b/>
        </w:rPr>
        <w:t>Supporting comments</w:t>
      </w:r>
    </w:p>
    <w:p w:rsidR="00646D21" w:rsidRPr="001C4B01" w:rsidRDefault="00646D21" w:rsidP="00C04E7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E0562" w:rsidRPr="000D3C98" w:rsidTr="0025614D">
        <w:tc>
          <w:tcPr>
            <w:tcW w:w="10031" w:type="dxa"/>
          </w:tcPr>
          <w:p w:rsidR="00AE0562" w:rsidRPr="001C4B01" w:rsidRDefault="00AE0562" w:rsidP="00AE0562">
            <w:pPr>
              <w:rPr>
                <w:sz w:val="22"/>
                <w:szCs w:val="22"/>
              </w:rPr>
            </w:pPr>
          </w:p>
          <w:p w:rsidR="00AE0562" w:rsidRPr="001C4B01" w:rsidRDefault="00AE0562" w:rsidP="00AE0562">
            <w:pPr>
              <w:rPr>
                <w:sz w:val="22"/>
                <w:szCs w:val="22"/>
              </w:rPr>
            </w:pPr>
          </w:p>
        </w:tc>
      </w:tr>
    </w:tbl>
    <w:p w:rsidR="00C04E7A" w:rsidRPr="001C4B01" w:rsidRDefault="00C04E7A" w:rsidP="00C04E7A"/>
    <w:p w:rsidR="00AE0562" w:rsidRPr="001C4B01" w:rsidRDefault="00AE0562" w:rsidP="00AF14E8"/>
    <w:p w:rsidR="00AF14E8" w:rsidRPr="000D3C98" w:rsidRDefault="00E97746" w:rsidP="00F3549F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0D3C98">
        <w:rPr>
          <w:b/>
          <w:lang w:val="fr-FR"/>
        </w:rPr>
        <w:t>Question</w:t>
      </w:r>
      <w:r w:rsidRPr="001C4B01">
        <w:rPr>
          <w:b/>
          <w:lang w:val="fr-FR"/>
        </w:rPr>
        <w:t xml:space="preserve"> </w:t>
      </w:r>
      <w:r w:rsidR="00A37CDA" w:rsidRPr="001C4B01">
        <w:rPr>
          <w:b/>
          <w:lang w:val="fr-FR"/>
        </w:rPr>
        <w:t>6</w:t>
      </w:r>
      <w:r w:rsidR="00C75646" w:rsidRPr="000D3C98">
        <w:rPr>
          <w:iCs/>
        </w:rPr>
        <w:t xml:space="preserve"> </w:t>
      </w:r>
      <w:r w:rsidR="00C75646" w:rsidRPr="000D3C98">
        <w:rPr>
          <w:b/>
          <w:iCs/>
        </w:rPr>
        <w:t>–</w:t>
      </w:r>
      <w:r w:rsidR="00C75646" w:rsidRPr="000D3C98">
        <w:rPr>
          <w:iCs/>
        </w:rPr>
        <w:t xml:space="preserve"> </w:t>
      </w:r>
      <w:r w:rsidRPr="000D3C98">
        <w:rPr>
          <w:iCs/>
        </w:rPr>
        <w:t>Do you agree that performance</w:t>
      </w:r>
      <w:r w:rsidR="00A81664" w:rsidRPr="000D3C98">
        <w:rPr>
          <w:iCs/>
        </w:rPr>
        <w:t xml:space="preserve"> review</w:t>
      </w:r>
      <w:r w:rsidR="007535CA" w:rsidRPr="000D3C98">
        <w:rPr>
          <w:iCs/>
        </w:rPr>
        <w:t>s</w:t>
      </w:r>
      <w:r w:rsidRPr="000D3C98">
        <w:rPr>
          <w:iCs/>
        </w:rPr>
        <w:t>, together with access to professional learning opportunities</w:t>
      </w:r>
      <w:r w:rsidR="00A37CDA" w:rsidRPr="000D3C98">
        <w:rPr>
          <w:iCs/>
        </w:rPr>
        <w:t>,</w:t>
      </w:r>
      <w:r w:rsidRPr="000D3C98">
        <w:rPr>
          <w:iCs/>
        </w:rPr>
        <w:t xml:space="preserve"> are key to ensuring that the standards have the greatest impact on practice?</w:t>
      </w:r>
    </w:p>
    <w:p w:rsidR="00AF14E8" w:rsidRPr="001C4B01" w:rsidRDefault="00AF14E8" w:rsidP="00AF14E8"/>
    <w:p w:rsidR="007F0345" w:rsidRPr="001C4B01" w:rsidRDefault="007F0345" w:rsidP="007F0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7F0345" w:rsidRPr="000D3C98" w:rsidTr="007F0345">
        <w:trPr>
          <w:trHeight w:val="312"/>
        </w:trPr>
        <w:tc>
          <w:tcPr>
            <w:tcW w:w="2802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660861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989905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7F0345" w:rsidRPr="001C4B01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930650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7F0345" w:rsidRPr="001C4B01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7F0345" w:rsidRPr="001C4B01" w:rsidRDefault="007F0345" w:rsidP="007F0345">
      <w:pPr>
        <w:rPr>
          <w:b/>
        </w:rPr>
      </w:pPr>
    </w:p>
    <w:p w:rsidR="00AF14E8" w:rsidRPr="000D3C98" w:rsidRDefault="00AF14E8" w:rsidP="00AF14E8">
      <w:pPr>
        <w:rPr>
          <w:b/>
        </w:rPr>
      </w:pPr>
      <w:r w:rsidRPr="000D3C98">
        <w:rPr>
          <w:b/>
        </w:rPr>
        <w:t>Supporting comments</w:t>
      </w:r>
    </w:p>
    <w:p w:rsidR="00AF14E8" w:rsidRPr="001C4B01" w:rsidRDefault="00AF14E8" w:rsidP="00AF14E8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14E8" w:rsidRPr="000D3C98" w:rsidTr="00E97746">
        <w:tc>
          <w:tcPr>
            <w:tcW w:w="9242" w:type="dxa"/>
          </w:tcPr>
          <w:p w:rsidR="00AF14E8" w:rsidRPr="001C4B01" w:rsidRDefault="00AF14E8" w:rsidP="00E97746">
            <w:pPr>
              <w:rPr>
                <w:sz w:val="22"/>
                <w:szCs w:val="22"/>
              </w:rPr>
            </w:pPr>
          </w:p>
          <w:p w:rsidR="00AF14E8" w:rsidRPr="001C4B01" w:rsidRDefault="00AF14E8" w:rsidP="00E97746">
            <w:pPr>
              <w:rPr>
                <w:sz w:val="22"/>
                <w:szCs w:val="22"/>
              </w:rPr>
            </w:pPr>
          </w:p>
        </w:tc>
      </w:tr>
    </w:tbl>
    <w:p w:rsidR="00AF14E8" w:rsidRPr="001C4B01" w:rsidRDefault="00AF14E8" w:rsidP="00AF14E8"/>
    <w:p w:rsidR="00C04E7A" w:rsidRPr="001C4B01" w:rsidRDefault="00C04E7A" w:rsidP="00C04E7A"/>
    <w:p w:rsidR="004A1785" w:rsidRPr="000D3C98" w:rsidRDefault="00C04E7A" w:rsidP="005E019F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0D3C98">
        <w:rPr>
          <w:b/>
          <w:lang w:val="fr-FR"/>
        </w:rPr>
        <w:t xml:space="preserve">Question </w:t>
      </w:r>
      <w:r w:rsidR="0025614D" w:rsidRPr="000D3C98">
        <w:rPr>
          <w:b/>
          <w:lang w:val="fr-FR"/>
        </w:rPr>
        <w:t>7</w:t>
      </w:r>
      <w:r w:rsidR="00EE20F2" w:rsidRPr="000D3C98">
        <w:rPr>
          <w:b/>
          <w:iCs/>
        </w:rPr>
        <w:t xml:space="preserve"> –</w:t>
      </w:r>
      <w:r w:rsidR="00EE20F2" w:rsidRPr="000D3C98">
        <w:rPr>
          <w:iCs/>
        </w:rPr>
        <w:t xml:space="preserve"> </w:t>
      </w:r>
      <w:r w:rsidR="00E2702F" w:rsidRPr="000D3C98">
        <w:rPr>
          <w:iCs/>
        </w:rPr>
        <w:t xml:space="preserve">Do you </w:t>
      </w:r>
      <w:r w:rsidR="00AF14E8" w:rsidRPr="000D3C98">
        <w:rPr>
          <w:iCs/>
        </w:rPr>
        <w:t>think that</w:t>
      </w:r>
      <w:r w:rsidR="00F3549F" w:rsidRPr="000D3C98">
        <w:rPr>
          <w:iCs/>
        </w:rPr>
        <w:t>, as a matter of principle, the</w:t>
      </w:r>
      <w:r w:rsidR="00AF14E8" w:rsidRPr="000D3C98">
        <w:rPr>
          <w:iCs/>
        </w:rPr>
        <w:t xml:space="preserve"> performance </w:t>
      </w:r>
      <w:r w:rsidR="00A81664" w:rsidRPr="000D3C98">
        <w:rPr>
          <w:iCs/>
        </w:rPr>
        <w:t>review</w:t>
      </w:r>
      <w:r w:rsidR="007535CA" w:rsidRPr="000D3C98">
        <w:rPr>
          <w:iCs/>
        </w:rPr>
        <w:t>s</w:t>
      </w:r>
      <w:r w:rsidR="00A81664" w:rsidRPr="000D3C98">
        <w:rPr>
          <w:iCs/>
        </w:rPr>
        <w:t xml:space="preserve"> </w:t>
      </w:r>
      <w:r w:rsidR="00AF14E8" w:rsidRPr="000D3C98">
        <w:rPr>
          <w:iCs/>
        </w:rPr>
        <w:t xml:space="preserve">of </w:t>
      </w:r>
      <w:r w:rsidR="00A81664" w:rsidRPr="000D3C98">
        <w:rPr>
          <w:iCs/>
        </w:rPr>
        <w:t xml:space="preserve">those assisting teaching </w:t>
      </w:r>
      <w:r w:rsidR="00AF14E8" w:rsidRPr="000D3C98">
        <w:rPr>
          <w:iCs/>
        </w:rPr>
        <w:t xml:space="preserve">should be </w:t>
      </w:r>
      <w:r w:rsidR="00935F33" w:rsidRPr="000D3C98">
        <w:rPr>
          <w:iCs/>
        </w:rPr>
        <w:t xml:space="preserve">made </w:t>
      </w:r>
      <w:r w:rsidR="00A70D56" w:rsidRPr="000D3C98">
        <w:rPr>
          <w:iCs/>
        </w:rPr>
        <w:t xml:space="preserve">a </w:t>
      </w:r>
      <w:r w:rsidR="00A37CDA" w:rsidRPr="000D3C98">
        <w:rPr>
          <w:iCs/>
        </w:rPr>
        <w:t xml:space="preserve">statutory </w:t>
      </w:r>
      <w:r w:rsidR="006D648E" w:rsidRPr="000D3C98">
        <w:rPr>
          <w:iCs/>
        </w:rPr>
        <w:t>requirement as</w:t>
      </w:r>
      <w:r w:rsidR="00073C3B" w:rsidRPr="000D3C98">
        <w:rPr>
          <w:iCs/>
        </w:rPr>
        <w:t xml:space="preserve"> </w:t>
      </w:r>
      <w:r w:rsidR="00A70D56" w:rsidRPr="000D3C98">
        <w:rPr>
          <w:iCs/>
        </w:rPr>
        <w:t xml:space="preserve">part of </w:t>
      </w:r>
      <w:r w:rsidR="00935F33" w:rsidRPr="000D3C98">
        <w:rPr>
          <w:iCs/>
        </w:rPr>
        <w:t>schools</w:t>
      </w:r>
      <w:r w:rsidR="00A70D56" w:rsidRPr="000D3C98">
        <w:rPr>
          <w:iCs/>
        </w:rPr>
        <w:t>’ performance review policy</w:t>
      </w:r>
      <w:r w:rsidR="00F3549F" w:rsidRPr="000D3C98">
        <w:rPr>
          <w:iCs/>
        </w:rPr>
        <w:t xml:space="preserve"> (i.e. a compulsory appraisal process set out in legislation</w:t>
      </w:r>
      <w:r w:rsidR="000D3C98">
        <w:rPr>
          <w:iCs/>
        </w:rPr>
        <w:t>)</w:t>
      </w:r>
      <w:r w:rsidR="00935F33" w:rsidRPr="000D3C98">
        <w:rPr>
          <w:iCs/>
        </w:rPr>
        <w:t>?</w:t>
      </w:r>
    </w:p>
    <w:p w:rsidR="00C04E7A" w:rsidRPr="001C4B01" w:rsidRDefault="00C04E7A" w:rsidP="00C04E7A"/>
    <w:p w:rsidR="007F0345" w:rsidRPr="001C4B01" w:rsidRDefault="007F0345" w:rsidP="007F0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7F0345" w:rsidRPr="000D3C98" w:rsidTr="007F0345">
        <w:trPr>
          <w:trHeight w:val="312"/>
        </w:trPr>
        <w:tc>
          <w:tcPr>
            <w:tcW w:w="2802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72592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407817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7F0345" w:rsidRPr="001C4B01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0979110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7F0345" w:rsidRPr="001C4B01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7F0345" w:rsidRPr="001C4B01" w:rsidRDefault="007F0345" w:rsidP="007F0345">
      <w:pPr>
        <w:rPr>
          <w:b/>
        </w:rPr>
      </w:pPr>
    </w:p>
    <w:p w:rsidR="00C04E7A" w:rsidRPr="000D3C98" w:rsidRDefault="00C04E7A" w:rsidP="00C04E7A">
      <w:pPr>
        <w:rPr>
          <w:b/>
        </w:rPr>
      </w:pPr>
      <w:r w:rsidRPr="000D3C98">
        <w:rPr>
          <w:b/>
        </w:rPr>
        <w:t>Supporting comments</w:t>
      </w:r>
    </w:p>
    <w:p w:rsidR="00C04E7A" w:rsidRPr="001C4B01" w:rsidRDefault="00C04E7A" w:rsidP="00C04E7A">
      <w:pPr>
        <w:contextualSpacing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0D3C98" w:rsidTr="00BB1066">
        <w:tc>
          <w:tcPr>
            <w:tcW w:w="10031" w:type="dxa"/>
          </w:tcPr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</w:tc>
      </w:tr>
    </w:tbl>
    <w:p w:rsidR="00C04E7A" w:rsidRPr="001C4B01" w:rsidRDefault="00C04E7A" w:rsidP="00C04E7A"/>
    <w:p w:rsidR="00935F33" w:rsidRPr="001C4B01" w:rsidRDefault="00935F33" w:rsidP="00C04E7A"/>
    <w:p w:rsidR="00935F33" w:rsidRPr="000D3C98" w:rsidRDefault="00935F33" w:rsidP="005E019F">
      <w:pPr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0D3C98">
        <w:rPr>
          <w:b/>
          <w:lang w:val="fr-FR"/>
        </w:rPr>
        <w:t xml:space="preserve">Question </w:t>
      </w:r>
      <w:r w:rsidR="00A37CDA" w:rsidRPr="000D3C98">
        <w:rPr>
          <w:b/>
          <w:lang w:val="fr-FR"/>
        </w:rPr>
        <w:t>8</w:t>
      </w:r>
      <w:r w:rsidR="00A637C6" w:rsidRPr="000D3C98">
        <w:rPr>
          <w:b/>
          <w:iCs/>
        </w:rPr>
        <w:t xml:space="preserve"> –</w:t>
      </w:r>
      <w:r w:rsidR="00A637C6" w:rsidRPr="000D3C98">
        <w:rPr>
          <w:iCs/>
        </w:rPr>
        <w:t xml:space="preserve"> </w:t>
      </w:r>
      <w:r w:rsidRPr="000D3C98">
        <w:rPr>
          <w:iCs/>
        </w:rPr>
        <w:t xml:space="preserve">Do you consider the proposed timescale and the arrangements for </w:t>
      </w:r>
      <w:r w:rsidR="00A81664" w:rsidRPr="000D3C98">
        <w:rPr>
          <w:iCs/>
        </w:rPr>
        <w:t xml:space="preserve">introducing </w:t>
      </w:r>
      <w:r w:rsidRPr="000D3C98">
        <w:rPr>
          <w:iCs/>
        </w:rPr>
        <w:t>the new standards to be realistic?</w:t>
      </w:r>
    </w:p>
    <w:p w:rsidR="00E97746" w:rsidRPr="001C4B01" w:rsidRDefault="00E97746" w:rsidP="00934542"/>
    <w:p w:rsidR="007F0345" w:rsidRPr="001C4B01" w:rsidRDefault="007F0345" w:rsidP="007F0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7F0345" w:rsidRPr="000D3C98" w:rsidTr="007F0345">
        <w:trPr>
          <w:trHeight w:val="312"/>
        </w:trPr>
        <w:tc>
          <w:tcPr>
            <w:tcW w:w="2802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Agree</w:t>
            </w:r>
          </w:p>
        </w:tc>
        <w:tc>
          <w:tcPr>
            <w:tcW w:w="529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710100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701696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7F0345" w:rsidRPr="001C4B01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801" w:type="dxa"/>
          </w:tcPr>
          <w:p w:rsidR="007F0345" w:rsidRPr="001C4B01" w:rsidRDefault="007F0345" w:rsidP="007F0345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1C4B01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31" w:type="dxa"/>
          </w:tcPr>
          <w:p w:rsidR="007F0345" w:rsidRPr="001C4B01" w:rsidRDefault="001C4B01" w:rsidP="007F0345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459595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0345" w:rsidRPr="001C4B01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7F0345" w:rsidRPr="001C4B01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7F0345" w:rsidRPr="001C4B01" w:rsidRDefault="007F0345" w:rsidP="007F0345">
      <w:pPr>
        <w:rPr>
          <w:b/>
        </w:rPr>
      </w:pPr>
    </w:p>
    <w:p w:rsidR="00E97746" w:rsidRPr="000D3C98" w:rsidRDefault="00E97746" w:rsidP="00E97746">
      <w:pPr>
        <w:rPr>
          <w:b/>
        </w:rPr>
      </w:pPr>
      <w:r w:rsidRPr="000D3C98">
        <w:rPr>
          <w:b/>
        </w:rPr>
        <w:t>Supporting comments</w:t>
      </w:r>
    </w:p>
    <w:p w:rsidR="00E97746" w:rsidRPr="001C4B01" w:rsidRDefault="00E97746" w:rsidP="00E97746">
      <w:pPr>
        <w:contextualSpacing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97746" w:rsidRPr="000D3C98" w:rsidTr="00BB1066">
        <w:tc>
          <w:tcPr>
            <w:tcW w:w="10031" w:type="dxa"/>
          </w:tcPr>
          <w:p w:rsidR="00E97746" w:rsidRPr="001C4B01" w:rsidRDefault="00E97746" w:rsidP="00E97746">
            <w:pPr>
              <w:rPr>
                <w:sz w:val="22"/>
                <w:szCs w:val="22"/>
              </w:rPr>
            </w:pPr>
          </w:p>
          <w:p w:rsidR="00E97746" w:rsidRPr="001C4B01" w:rsidRDefault="00E97746" w:rsidP="00E97746">
            <w:pPr>
              <w:rPr>
                <w:sz w:val="22"/>
                <w:szCs w:val="22"/>
              </w:rPr>
            </w:pPr>
          </w:p>
        </w:tc>
      </w:tr>
    </w:tbl>
    <w:p w:rsidR="00E97746" w:rsidRPr="001C4B01" w:rsidRDefault="00E97746" w:rsidP="00E97746"/>
    <w:p w:rsidR="0025614D" w:rsidRPr="001C4B01" w:rsidRDefault="00A54F7C" w:rsidP="00C04E7A">
      <w:r w:rsidRPr="000D3C98">
        <w:rPr>
          <w:b/>
        </w:rPr>
        <w:t>Question 9</w:t>
      </w:r>
      <w:r w:rsidRPr="000D3C98">
        <w:t xml:space="preserve"> – We would like to know your views on the effects that introducing professional standards for assisting teaching would have on the Welsh language, specifically on:</w:t>
      </w:r>
    </w:p>
    <w:p w:rsidR="00C04E7A" w:rsidRPr="000D3C98" w:rsidRDefault="00C04E7A" w:rsidP="00C04E7A"/>
    <w:p w:rsidR="00C04E7A" w:rsidRPr="000D3C98" w:rsidRDefault="00C04E7A" w:rsidP="00C04E7A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0D3C98">
        <w:t>opportunities for people to use Welsh</w:t>
      </w:r>
    </w:p>
    <w:p w:rsidR="00C04E7A" w:rsidRPr="000D3C98" w:rsidRDefault="00C04E7A" w:rsidP="00C04E7A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</w:pPr>
      <w:r w:rsidRPr="000D3C98">
        <w:t>treating the Welsh language no less favourably than the English language.</w:t>
      </w:r>
    </w:p>
    <w:p w:rsidR="00C04E7A" w:rsidRPr="000D3C98" w:rsidRDefault="00C04E7A" w:rsidP="00C04E7A">
      <w:pPr>
        <w:rPr>
          <w:b/>
        </w:rPr>
      </w:pPr>
    </w:p>
    <w:p w:rsidR="00C04E7A" w:rsidRPr="000D3C98" w:rsidRDefault="00C04E7A" w:rsidP="00C04E7A">
      <w:pPr>
        <w:rPr>
          <w:sz w:val="22"/>
        </w:rPr>
      </w:pPr>
      <w:r w:rsidRPr="000D3C98">
        <w:t>What effects do you think there would be? How could positive effects be increased, or negative effects be mitigated?</w:t>
      </w:r>
    </w:p>
    <w:p w:rsidR="00C04E7A" w:rsidRPr="000D3C98" w:rsidRDefault="00C04E7A" w:rsidP="00C04E7A">
      <w:pPr>
        <w:rPr>
          <w:b/>
        </w:rPr>
      </w:pPr>
    </w:p>
    <w:p w:rsidR="00C04E7A" w:rsidRPr="000D3C98" w:rsidRDefault="00C04E7A" w:rsidP="00C04E7A">
      <w:pPr>
        <w:rPr>
          <w:b/>
        </w:rPr>
      </w:pPr>
      <w:r w:rsidRPr="000D3C98">
        <w:rPr>
          <w:b/>
        </w:rPr>
        <w:t>Supporting comments</w:t>
      </w:r>
    </w:p>
    <w:p w:rsidR="00C04E7A" w:rsidRPr="000D3C98" w:rsidRDefault="00C04E7A" w:rsidP="00C04E7A">
      <w:pPr>
        <w:contextualSpacing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0D3C98" w:rsidTr="0025614D">
        <w:tc>
          <w:tcPr>
            <w:tcW w:w="10031" w:type="dxa"/>
          </w:tcPr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</w:tc>
      </w:tr>
    </w:tbl>
    <w:p w:rsidR="00C04E7A" w:rsidRPr="001C4B01" w:rsidRDefault="00C04E7A" w:rsidP="00C04E7A"/>
    <w:p w:rsidR="00935F33" w:rsidRPr="001C4B01" w:rsidRDefault="00343A5B" w:rsidP="00C04E7A">
      <w:r w:rsidRPr="000D3C98">
        <w:rPr>
          <w:b/>
        </w:rPr>
        <w:t>Question 10</w:t>
      </w:r>
      <w:r w:rsidRPr="000D3C98">
        <w:t xml:space="preserve"> – Please also explain how you believe the proposed standards could be formulated or changed so as to have:</w:t>
      </w:r>
    </w:p>
    <w:p w:rsidR="00C04E7A" w:rsidRPr="000D3C98" w:rsidRDefault="00C04E7A" w:rsidP="00C04E7A"/>
    <w:p w:rsidR="00C04E7A" w:rsidRPr="000D3C98" w:rsidRDefault="00C04E7A" w:rsidP="00C04E7A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0D3C98">
        <w:t>positive effects or increased positive effects on opportunities for people to use the Welsh language and on treating the Welsh language no less favourably than the English language</w:t>
      </w:r>
    </w:p>
    <w:p w:rsidR="00C04E7A" w:rsidRPr="000D3C98" w:rsidRDefault="00C04E7A" w:rsidP="00C04E7A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r w:rsidRPr="000D3C98">
        <w:t>no adverse effects on opportunities for people to use the Welsh language and on treating the Welsh language no less favourably than the English language.</w:t>
      </w:r>
    </w:p>
    <w:p w:rsidR="00C04E7A" w:rsidRPr="000D3C98" w:rsidRDefault="00C04E7A" w:rsidP="00C04E7A">
      <w:pPr>
        <w:rPr>
          <w:b/>
        </w:rPr>
      </w:pPr>
    </w:p>
    <w:p w:rsidR="00C04E7A" w:rsidRPr="000D3C98" w:rsidRDefault="00C04E7A" w:rsidP="00C04E7A">
      <w:pPr>
        <w:rPr>
          <w:b/>
        </w:rPr>
      </w:pPr>
      <w:r w:rsidRPr="000D3C98">
        <w:rPr>
          <w:b/>
        </w:rPr>
        <w:t>Supporting comments</w:t>
      </w:r>
    </w:p>
    <w:p w:rsidR="00C04E7A" w:rsidRPr="000D3C98" w:rsidRDefault="00C04E7A" w:rsidP="00C04E7A">
      <w:pPr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0D3C98" w:rsidTr="00BB1066">
        <w:tc>
          <w:tcPr>
            <w:tcW w:w="10031" w:type="dxa"/>
          </w:tcPr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  <w:p w:rsidR="00C04E7A" w:rsidRPr="001C4B01" w:rsidRDefault="00C04E7A" w:rsidP="002C5203">
            <w:pPr>
              <w:rPr>
                <w:sz w:val="22"/>
                <w:szCs w:val="22"/>
              </w:rPr>
            </w:pPr>
          </w:p>
        </w:tc>
      </w:tr>
    </w:tbl>
    <w:p w:rsidR="00C04E7A" w:rsidRPr="000D3C98" w:rsidRDefault="00C04E7A" w:rsidP="00C04E7A">
      <w:pPr>
        <w:rPr>
          <w:b/>
        </w:rPr>
      </w:pPr>
    </w:p>
    <w:p w:rsidR="00C04E7A" w:rsidRPr="000D3C98" w:rsidRDefault="00A54F7C" w:rsidP="00C04E7A">
      <w:r w:rsidRPr="000D3C98">
        <w:rPr>
          <w:b/>
        </w:rPr>
        <w:t>Question 11</w:t>
      </w:r>
      <w:r w:rsidRPr="000D3C98">
        <w:t xml:space="preserve"> – We have asked a number of specific questions. If you have any related issues which we have not specif</w:t>
      </w:r>
      <w:bookmarkStart w:id="0" w:name="_GoBack"/>
      <w:bookmarkEnd w:id="0"/>
      <w:r w:rsidRPr="000D3C98">
        <w:t>ically addressed, please use this space to report them.</w:t>
      </w:r>
    </w:p>
    <w:p w:rsidR="00C04E7A" w:rsidRPr="000D3C98" w:rsidRDefault="00C04E7A" w:rsidP="00C04E7A">
      <w:pPr>
        <w:rPr>
          <w:b/>
        </w:rPr>
      </w:pPr>
    </w:p>
    <w:p w:rsidR="00483A0D" w:rsidRPr="000D3C98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83A0D" w:rsidRPr="000D3C98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83A0D" w:rsidRPr="000D3C98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83A0D" w:rsidRPr="000D3C98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483A0D" w:rsidRPr="000D3C98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04E7A" w:rsidRPr="000D3C98" w:rsidRDefault="00C04E7A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04E7A" w:rsidRPr="000D3C98" w:rsidRDefault="00C04E7A" w:rsidP="00C04E7A">
      <w:pPr>
        <w:shd w:val="clear" w:color="auto" w:fill="FFFFFF"/>
        <w:autoSpaceDE w:val="0"/>
        <w:autoSpaceDN w:val="0"/>
        <w:adjustRightInd w:val="0"/>
        <w:spacing w:before="100" w:after="100"/>
        <w:rPr>
          <w:b/>
        </w:rPr>
      </w:pPr>
    </w:p>
    <w:p w:rsidR="00B11BD5" w:rsidRPr="000D3C98" w:rsidRDefault="00B11BD5" w:rsidP="00B11BD5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0D3C98" w:rsidRPr="000D3C98" w:rsidTr="00B11BD5">
        <w:tc>
          <w:tcPr>
            <w:tcW w:w="7668" w:type="dxa"/>
            <w:shd w:val="clear" w:color="auto" w:fill="auto"/>
          </w:tcPr>
          <w:p w:rsidR="00B11BD5" w:rsidRPr="000D3C98" w:rsidRDefault="00B11BD5" w:rsidP="00B11BD5">
            <w:r w:rsidRPr="001C4B01"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:rsidR="00B11BD5" w:rsidRPr="000D3C98" w:rsidRDefault="001C4B01" w:rsidP="00B11BD5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11BD5" w:rsidRPr="000D3C98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B11BD5" w:rsidRPr="00035E63" w:rsidRDefault="00B11BD5" w:rsidP="00B11BD5"/>
    <w:p w:rsidR="002C5203" w:rsidRDefault="002C5203"/>
    <w:sectPr w:rsidR="002C5203" w:rsidSect="002C5203">
      <w:footerReference w:type="default" r:id="rId11"/>
      <w:pgSz w:w="11901" w:h="16817"/>
      <w:pgMar w:top="992" w:right="1128" w:bottom="0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3F" w:rsidRDefault="00E40A3F">
      <w:r>
        <w:separator/>
      </w:r>
    </w:p>
  </w:endnote>
  <w:endnote w:type="continuationSeparator" w:id="0">
    <w:p w:rsidR="00E40A3F" w:rsidRDefault="00E4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3F" w:rsidRPr="00690DEA" w:rsidRDefault="00E40A3F">
    <w:pPr>
      <w:pStyle w:val="Footer"/>
      <w:jc w:val="center"/>
    </w:pPr>
  </w:p>
  <w:p w:rsidR="00E40A3F" w:rsidRDefault="00E4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3F" w:rsidRDefault="00E40A3F">
      <w:r>
        <w:separator/>
      </w:r>
    </w:p>
  </w:footnote>
  <w:footnote w:type="continuationSeparator" w:id="0">
    <w:p w:rsidR="00E40A3F" w:rsidRDefault="00E4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A"/>
    <w:rsid w:val="00006C00"/>
    <w:rsid w:val="00013B5B"/>
    <w:rsid w:val="00073C3B"/>
    <w:rsid w:val="000853BF"/>
    <w:rsid w:val="000D3C98"/>
    <w:rsid w:val="00102EC8"/>
    <w:rsid w:val="0019421E"/>
    <w:rsid w:val="001B60DB"/>
    <w:rsid w:val="001C4B01"/>
    <w:rsid w:val="0025614D"/>
    <w:rsid w:val="002B2C58"/>
    <w:rsid w:val="002C5203"/>
    <w:rsid w:val="002E4793"/>
    <w:rsid w:val="00343A5B"/>
    <w:rsid w:val="00346FA8"/>
    <w:rsid w:val="003666FF"/>
    <w:rsid w:val="003878CC"/>
    <w:rsid w:val="003974F9"/>
    <w:rsid w:val="003A539D"/>
    <w:rsid w:val="003C7939"/>
    <w:rsid w:val="004143A1"/>
    <w:rsid w:val="004762DE"/>
    <w:rsid w:val="00483A0D"/>
    <w:rsid w:val="004A1785"/>
    <w:rsid w:val="004B182C"/>
    <w:rsid w:val="004F17E6"/>
    <w:rsid w:val="0050641B"/>
    <w:rsid w:val="00575507"/>
    <w:rsid w:val="005C3F47"/>
    <w:rsid w:val="005E019F"/>
    <w:rsid w:val="005E4591"/>
    <w:rsid w:val="005E585B"/>
    <w:rsid w:val="0060292D"/>
    <w:rsid w:val="00646D21"/>
    <w:rsid w:val="00673038"/>
    <w:rsid w:val="006963C8"/>
    <w:rsid w:val="006D648E"/>
    <w:rsid w:val="00710B4E"/>
    <w:rsid w:val="0071156B"/>
    <w:rsid w:val="0072477E"/>
    <w:rsid w:val="007535CA"/>
    <w:rsid w:val="007560E9"/>
    <w:rsid w:val="007815F5"/>
    <w:rsid w:val="0078433C"/>
    <w:rsid w:val="007F0345"/>
    <w:rsid w:val="00805D09"/>
    <w:rsid w:val="00816F04"/>
    <w:rsid w:val="00847376"/>
    <w:rsid w:val="0089573F"/>
    <w:rsid w:val="008D23AF"/>
    <w:rsid w:val="008F6F6B"/>
    <w:rsid w:val="00905053"/>
    <w:rsid w:val="00917B72"/>
    <w:rsid w:val="00934542"/>
    <w:rsid w:val="00935F33"/>
    <w:rsid w:val="009B0192"/>
    <w:rsid w:val="009F7E52"/>
    <w:rsid w:val="00A27FB8"/>
    <w:rsid w:val="00A37CDA"/>
    <w:rsid w:val="00A54F7C"/>
    <w:rsid w:val="00A55B16"/>
    <w:rsid w:val="00A637C6"/>
    <w:rsid w:val="00A70D56"/>
    <w:rsid w:val="00A81664"/>
    <w:rsid w:val="00A92555"/>
    <w:rsid w:val="00A9626F"/>
    <w:rsid w:val="00AE0562"/>
    <w:rsid w:val="00AE44FA"/>
    <w:rsid w:val="00AF14E8"/>
    <w:rsid w:val="00B11BD5"/>
    <w:rsid w:val="00B35BD0"/>
    <w:rsid w:val="00B44C91"/>
    <w:rsid w:val="00B94F8E"/>
    <w:rsid w:val="00BB1066"/>
    <w:rsid w:val="00BF46E7"/>
    <w:rsid w:val="00C04E7A"/>
    <w:rsid w:val="00C75646"/>
    <w:rsid w:val="00C842DB"/>
    <w:rsid w:val="00CB5325"/>
    <w:rsid w:val="00CC7EFE"/>
    <w:rsid w:val="00CD452A"/>
    <w:rsid w:val="00D465CC"/>
    <w:rsid w:val="00DB2AE5"/>
    <w:rsid w:val="00DC1BDF"/>
    <w:rsid w:val="00E2702F"/>
    <w:rsid w:val="00E35DE0"/>
    <w:rsid w:val="00E40A3F"/>
    <w:rsid w:val="00E84EE4"/>
    <w:rsid w:val="00E97746"/>
    <w:rsid w:val="00EA3F9A"/>
    <w:rsid w:val="00EE20F2"/>
    <w:rsid w:val="00F0750B"/>
    <w:rsid w:val="00F3519B"/>
    <w:rsid w:val="00F3549F"/>
    <w:rsid w:val="00FE7FA3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04E7A"/>
    <w:rPr>
      <w:rFonts w:eastAsia="MS Mincho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7A"/>
    <w:rPr>
      <w:rFonts w:eastAsia="MS Mincho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04E7A"/>
    <w:pPr>
      <w:ind w:left="720"/>
      <w:contextualSpacing/>
    </w:pPr>
  </w:style>
  <w:style w:type="paragraph" w:styleId="BodyText3">
    <w:name w:val="Body Text 3"/>
    <w:basedOn w:val="Normal"/>
    <w:link w:val="BodyText3Char"/>
    <w:rsid w:val="00C04E7A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04E7A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D0"/>
    <w:rPr>
      <w:rFonts w:ascii="Tahoma" w:eastAsia="MS Mincho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0D"/>
    <w:rPr>
      <w:rFonts w:eastAsia="MS Mincho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21"/>
    <w:rPr>
      <w:rFonts w:eastAsia="MS Mincho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D21"/>
    <w:rPr>
      <w:rFonts w:eastAsia="MS Mincho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FA3"/>
    <w:rPr>
      <w:rFonts w:eastAsia="MS Mincho" w:cs="Arial"/>
      <w:szCs w:val="24"/>
    </w:rPr>
  </w:style>
  <w:style w:type="table" w:styleId="TableGrid">
    <w:name w:val="Table Grid"/>
    <w:basedOn w:val="TableNormal"/>
    <w:uiPriority w:val="59"/>
    <w:rsid w:val="00AE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04E7A"/>
    <w:rPr>
      <w:rFonts w:eastAsia="MS Mincho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7A"/>
    <w:rPr>
      <w:rFonts w:eastAsia="MS Mincho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04E7A"/>
    <w:pPr>
      <w:ind w:left="720"/>
      <w:contextualSpacing/>
    </w:pPr>
  </w:style>
  <w:style w:type="paragraph" w:styleId="BodyText3">
    <w:name w:val="Body Text 3"/>
    <w:basedOn w:val="Normal"/>
    <w:link w:val="BodyText3Char"/>
    <w:rsid w:val="00C04E7A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04E7A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D0"/>
    <w:rPr>
      <w:rFonts w:ascii="Tahoma" w:eastAsia="MS Mincho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0D"/>
    <w:rPr>
      <w:rFonts w:eastAsia="MS Mincho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21"/>
    <w:rPr>
      <w:rFonts w:eastAsia="MS Mincho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D21"/>
    <w:rPr>
      <w:rFonts w:eastAsia="MS Mincho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FA3"/>
    <w:rPr>
      <w:rFonts w:eastAsia="MS Mincho" w:cs="Arial"/>
      <w:szCs w:val="24"/>
    </w:rPr>
  </w:style>
  <w:style w:type="table" w:styleId="TableGrid">
    <w:name w:val="Table Grid"/>
    <w:basedOn w:val="TableNormal"/>
    <w:uiPriority w:val="59"/>
    <w:rsid w:val="00AE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4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yperlink" Target="mailto:professionalstandardsreview@gov.wales.%20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1288938a08bb48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A23716100</value>
    </field>
    <field name="Objective-Title">
      <value order="0">Consultation response form (E)</value>
    </field>
    <field name="Objective-Description">
      <value order="0"/>
    </field>
    <field name="Objective-CreationStamp">
      <value order="0">2018-09-25T15:18:42Z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2018-11-20T15:17:35Z</value>
    </field>
    <field name="Objective-ModificationStamp">
      <value order="0">2018-11-20T15:17:35Z</value>
    </field>
    <field name="Objective-Owner">
      <value order="0">Vidal, Giulia (EPS - PLPL)</value>
    </field>
    <field name="Objective-Path">
      <value order="0">Objective Global Folder:Business File Plan:Education &amp; Public Services (EPS):Education &amp; Public Services (EPS) - Education - Pedagogy, Leadership and Professional Learning :1 - Save:Pedagogy, Professional Standards &amp; A Level :Support staff:Professional Standards for Assisting Teaching - Consultation - 2018:*Consultation prep</value>
    </field>
    <field name="Objective-Parent">
      <value order="0">*Consultation prep</value>
    </field>
    <field name="Objective-State">
      <value order="0">Published</value>
    </field>
    <field name="Objective-VersionId">
      <value order="0">vA48367830</value>
    </field>
    <field name="Objective-Version">
      <value order="0">42.0</value>
    </field>
    <field name="Objective-VersionNumber">
      <value order="0">43</value>
    </field>
    <field name="Objective-VersionComment">
      <value order="0"/>
    </field>
    <field name="Objective-FileNumber">
      <value order="0">qA1332352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2018-09-25T23:59:59Z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3F185CC-227E-4057-B707-3586BD68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18FA6BE1</Template>
  <TotalTime>5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Vidal, Giulia (DfES - PSPDD)</dc:creator>
  <cp:lastModifiedBy>Vidal, Giulia (EPS - PSPDD)</cp:lastModifiedBy>
  <cp:revision>3</cp:revision>
  <cp:lastPrinted>2018-10-23T08:56:00Z</cp:lastPrinted>
  <dcterms:created xsi:type="dcterms:W3CDTF">2018-11-20T15:11:00Z</dcterms:created>
  <dcterms:modified xsi:type="dcterms:W3CDTF">2018-11-20T15:17:00Z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A23716100</vt:lpwstr>
  </property>
  <property fmtid="{D5CDD505-2E9C-101B-9397-08002B2CF9AE}" pid="4" name="Objective-Title">
    <vt:lpwstr>Consultation response form (E)</vt:lpwstr>
  </property>
  <property fmtid="{D5CDD505-2E9C-101B-9397-08002B2CF9AE}" pid="5" name="Objective-Description">
    <vt:lpwstr/>
  </property>
  <property fmtid="{D5CDD505-2E9C-101B-9397-08002B2CF9AE}" pid="6" name="Objective-CreationStamp">
    <vt:filetime>2018-09-25T15:18:42Z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2018-11-20T15:17:35Z</vt:filetime>
  </property>
  <property fmtid="{D5CDD505-2E9C-101B-9397-08002B2CF9AE}" pid="10" name="Objective-ModificationStamp">
    <vt:filetime>2018-11-20T15:17:35Z</vt:filetime>
  </property>
  <property fmtid="{D5CDD505-2E9C-101B-9397-08002B2CF9AE}" pid="11" name="Objective-Owner">
    <vt:lpwstr>Vidal, Giulia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 :1 - Save:Pedagogy, Professional Standards &amp; A Level :Support staff:Professional Standards for Assisting Teaching - Consultation - 2018:*Consultation prep</vt:lpwstr>
  </property>
  <property fmtid="{D5CDD505-2E9C-101B-9397-08002B2CF9AE}" pid="13" name="Objective-Parent">
    <vt:lpwstr>*Consultation prep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vA48367830</vt:lpwstr>
  </property>
  <property fmtid="{D5CDD505-2E9C-101B-9397-08002B2CF9AE}" pid="16" name="Objective-Version">
    <vt:lpwstr>42.0</vt:lpwstr>
  </property>
  <property fmtid="{D5CDD505-2E9C-101B-9397-08002B2CF9AE}" pid="17" name="Objective-VersionNumber">
    <vt:r8>43</vt:r8>
  </property>
  <property fmtid="{D5CDD505-2E9C-101B-9397-08002B2CF9AE}" pid="18" name="Objective-VersionComment">
    <vt:lpwstr/>
  </property>
  <property fmtid="{D5CDD505-2E9C-101B-9397-08002B2CF9AE}" pid="19" name="Objective-FileNumber">
    <vt:lpwstr>qA1332352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2018-09-25T23:59:59Z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2018-09-25T00:00:00Z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