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7C" w:rsidRPr="003A2F7C" w:rsidRDefault="003A2F7C" w:rsidP="003A2F7C">
      <w:pPr>
        <w:pStyle w:val="Heading11"/>
        <w:rPr>
          <w:u w:val="none"/>
        </w:rPr>
      </w:pPr>
    </w:p>
    <w:tbl>
      <w:tblPr>
        <w:tblpPr w:leftFromText="180" w:rightFromText="180" w:vertAnchor="page" w:horzAnchor="margin" w:tblpY="24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2"/>
      </w:tblGrid>
      <w:tr w:rsidR="003A2F7C" w:rsidRPr="00DE4A34" w:rsidTr="0092398C">
        <w:trPr>
          <w:trHeight w:val="940"/>
        </w:trPr>
        <w:tc>
          <w:tcPr>
            <w:tcW w:w="9032" w:type="dxa"/>
          </w:tcPr>
          <w:p w:rsidR="003A2F7C" w:rsidRPr="00DE4A34" w:rsidRDefault="003A2F7C" w:rsidP="003A2F7C">
            <w:pPr>
              <w:pStyle w:val="ListParagraph"/>
              <w:numPr>
                <w:ilvl w:val="0"/>
                <w:numId w:val="1"/>
              </w:numPr>
              <w:autoSpaceDE w:val="0"/>
              <w:autoSpaceDN w:val="0"/>
              <w:adjustRightInd w:val="0"/>
              <w:spacing w:line="276" w:lineRule="auto"/>
              <w:rPr>
                <w:rFonts w:ascii="Arial" w:hAnsi="Arial" w:cs="Arial"/>
                <w:color w:val="000000"/>
              </w:rPr>
            </w:pPr>
            <w:r w:rsidRPr="00DE4A34">
              <w:rPr>
                <w:rFonts w:ascii="Arial" w:hAnsi="Arial" w:cs="Arial"/>
                <w:color w:val="000000"/>
              </w:rPr>
              <w:t xml:space="preserve">Are you responding as an individual or on behalf of an organisation? If you’re responding on behalf of an organisation, please provide the organisation’s name. </w:t>
            </w:r>
          </w:p>
          <w:p w:rsidR="003A2F7C" w:rsidRPr="00DE4A34" w:rsidRDefault="003A2F7C" w:rsidP="0092398C">
            <w:pPr>
              <w:autoSpaceDE w:val="0"/>
              <w:autoSpaceDN w:val="0"/>
              <w:adjustRightInd w:val="0"/>
              <w:spacing w:line="276" w:lineRule="auto"/>
              <w:rPr>
                <w:rFonts w:ascii="Arial" w:hAnsi="Arial" w:cs="Arial"/>
                <w:color w:val="000000"/>
              </w:rPr>
            </w:pPr>
            <w:r w:rsidRPr="00DE4A34">
              <w:rPr>
                <w:rFonts w:ascii="Arial" w:hAnsi="Arial" w:cs="Arial"/>
                <w:noProof/>
                <w:color w:val="000000"/>
                <w:lang w:eastAsia="en-GB"/>
              </w:rPr>
              <mc:AlternateContent>
                <mc:Choice Requires="wps">
                  <w:drawing>
                    <wp:anchor distT="0" distB="0" distL="114300" distR="114300" simplePos="0" relativeHeight="251659264" behindDoc="0" locked="0" layoutInCell="1" allowOverlap="1" wp14:anchorId="6F4C466F" wp14:editId="5C370942">
                      <wp:simplePos x="0" y="0"/>
                      <wp:positionH relativeFrom="column">
                        <wp:posOffset>3352053</wp:posOffset>
                      </wp:positionH>
                      <wp:positionV relativeFrom="paragraph">
                        <wp:posOffset>114188</wp:posOffset>
                      </wp:positionV>
                      <wp:extent cx="254000" cy="241300"/>
                      <wp:effectExtent l="0" t="0" r="12700" b="25400"/>
                      <wp:wrapNone/>
                      <wp:docPr id="16" name="Rectangle 16"/>
                      <wp:cNvGraphicFramePr/>
                      <a:graphic xmlns:a="http://schemas.openxmlformats.org/drawingml/2006/main">
                        <a:graphicData uri="http://schemas.microsoft.com/office/word/2010/wordprocessingShape">
                          <wps:wsp>
                            <wps:cNvSpPr/>
                            <wps:spPr>
                              <a:xfrm>
                                <a:off x="0" y="0"/>
                                <a:ext cx="254000" cy="2413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263.95pt;margin-top:9pt;width:20pt;height: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" fillcolor="white [3201]" strokecolor="black [3200]" strokeweight="1pt"/>
                  </w:pict>
                </mc:Fallback>
              </mc:AlternateContent>
            </w:r>
            <w:r w:rsidRPr="00DE4A34">
              <w:rPr>
                <w:rFonts w:ascii="Arial" w:hAnsi="Arial" w:cs="Arial"/>
                <w:noProof/>
                <w:color w:val="000000"/>
                <w:lang w:eastAsia="en-GB"/>
              </w:rPr>
              <mc:AlternateContent>
                <mc:Choice Requires="wps">
                  <w:drawing>
                    <wp:anchor distT="0" distB="0" distL="114300" distR="114300" simplePos="0" relativeHeight="251660288" behindDoc="0" locked="0" layoutInCell="1" allowOverlap="1" wp14:anchorId="466B0969" wp14:editId="1354D238">
                      <wp:simplePos x="0" y="0"/>
                      <wp:positionH relativeFrom="column">
                        <wp:posOffset>1028700</wp:posOffset>
                      </wp:positionH>
                      <wp:positionV relativeFrom="paragraph">
                        <wp:posOffset>114935</wp:posOffset>
                      </wp:positionV>
                      <wp:extent cx="254000" cy="241300"/>
                      <wp:effectExtent l="0" t="0" r="12700" b="25400"/>
                      <wp:wrapNone/>
                      <wp:docPr id="18" name="Rectangle 18"/>
                      <wp:cNvGraphicFramePr/>
                      <a:graphic xmlns:a="http://schemas.openxmlformats.org/drawingml/2006/main">
                        <a:graphicData uri="http://schemas.microsoft.com/office/word/2010/wordprocessingShape">
                          <wps:wsp>
                            <wps:cNvSpPr/>
                            <wps:spPr>
                              <a:xfrm>
                                <a:off x="0" y="0"/>
                                <a:ext cx="254000" cy="2413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81pt;margin-top:9.05pt;width:20pt;height:1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" fillcolor="white [3201]" strokecolor="black [3200]" strokeweight="1pt"/>
                  </w:pict>
                </mc:Fallback>
              </mc:AlternateContent>
            </w:r>
          </w:p>
          <w:p w:rsidR="003A2F7C" w:rsidRPr="00DE4A34" w:rsidRDefault="003A2F7C" w:rsidP="0092398C">
            <w:pPr>
              <w:autoSpaceDE w:val="0"/>
              <w:autoSpaceDN w:val="0"/>
              <w:adjustRightInd w:val="0"/>
              <w:spacing w:line="276"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Individual</w:t>
            </w:r>
            <w:r>
              <w:rPr>
                <w:rFonts w:ascii="Arial" w:hAnsi="Arial" w:cs="Arial"/>
                <w:color w:val="000000"/>
              </w:rPr>
              <w:tab/>
            </w:r>
            <w:r>
              <w:rPr>
                <w:rFonts w:ascii="Arial" w:hAnsi="Arial" w:cs="Arial"/>
                <w:color w:val="000000"/>
              </w:rPr>
              <w:tab/>
            </w:r>
            <w:r w:rsidRPr="00DE4A34">
              <w:rPr>
                <w:rFonts w:ascii="Arial" w:hAnsi="Arial" w:cs="Arial"/>
                <w:color w:val="000000"/>
              </w:rPr>
              <w:tab/>
            </w:r>
            <w:r w:rsidRPr="00DE4A34">
              <w:rPr>
                <w:rFonts w:ascii="Arial" w:hAnsi="Arial" w:cs="Arial"/>
                <w:color w:val="000000"/>
              </w:rPr>
              <w:tab/>
              <w:t>Organisation</w:t>
            </w:r>
          </w:p>
          <w:p w:rsidR="003A2F7C" w:rsidRPr="00DE4A34" w:rsidRDefault="003A2F7C" w:rsidP="0092398C">
            <w:pPr>
              <w:autoSpaceDE w:val="0"/>
              <w:autoSpaceDN w:val="0"/>
              <w:adjustRightInd w:val="0"/>
              <w:spacing w:line="276" w:lineRule="auto"/>
              <w:rPr>
                <w:rFonts w:ascii="Arial" w:hAnsi="Arial" w:cs="Arial"/>
                <w:color w:val="000000"/>
              </w:rPr>
            </w:pPr>
          </w:p>
          <w:p w:rsidR="003A2F7C" w:rsidRPr="00DE4A34" w:rsidRDefault="003A2F7C" w:rsidP="0092398C">
            <w:pPr>
              <w:autoSpaceDE w:val="0"/>
              <w:autoSpaceDN w:val="0"/>
              <w:adjustRightInd w:val="0"/>
              <w:spacing w:line="276" w:lineRule="auto"/>
              <w:rPr>
                <w:rFonts w:ascii="Arial" w:hAnsi="Arial" w:cs="Arial"/>
                <w:color w:val="000000"/>
              </w:rPr>
            </w:pPr>
            <w:r w:rsidRPr="00DE4A34">
              <w:rPr>
                <w:rFonts w:ascii="Arial" w:hAnsi="Arial" w:cs="Arial"/>
                <w:color w:val="000000"/>
              </w:rPr>
              <w:t xml:space="preserve">Name of organisation: </w:t>
            </w:r>
          </w:p>
          <w:p w:rsidR="003A2F7C" w:rsidRPr="00DE4A34" w:rsidRDefault="003A2F7C" w:rsidP="0092398C">
            <w:pPr>
              <w:autoSpaceDE w:val="0"/>
              <w:autoSpaceDN w:val="0"/>
              <w:adjustRightInd w:val="0"/>
              <w:spacing w:line="276" w:lineRule="auto"/>
              <w:rPr>
                <w:rFonts w:ascii="Arial" w:hAnsi="Arial" w:cs="Arial"/>
                <w:color w:val="000000"/>
              </w:rPr>
            </w:pPr>
          </w:p>
        </w:tc>
      </w:tr>
      <w:tr w:rsidR="003A2F7C" w:rsidRPr="00DE4A34" w:rsidTr="0092398C">
        <w:trPr>
          <w:trHeight w:val="988"/>
        </w:trPr>
        <w:tc>
          <w:tcPr>
            <w:tcW w:w="9032" w:type="dxa"/>
            <w:shd w:val="clear" w:color="auto" w:fill="D9D9D9" w:themeFill="background1" w:themeFillShade="D9"/>
          </w:tcPr>
          <w:p w:rsidR="003A2F7C" w:rsidRPr="00DE4A34" w:rsidRDefault="003A2F7C" w:rsidP="0092398C">
            <w:pPr>
              <w:autoSpaceDE w:val="0"/>
              <w:autoSpaceDN w:val="0"/>
              <w:adjustRightInd w:val="0"/>
              <w:spacing w:line="276" w:lineRule="auto"/>
              <w:rPr>
                <w:rFonts w:ascii="Arial" w:hAnsi="Arial" w:cs="Arial"/>
                <w:color w:val="000000"/>
              </w:rPr>
            </w:pPr>
            <w:r w:rsidRPr="00DE4A34">
              <w:rPr>
                <w:rFonts w:ascii="Arial" w:hAnsi="Arial" w:cs="Arial"/>
                <w:color w:val="000000"/>
              </w:rPr>
              <w:t>We’ve identified some potential actions to adapt to climate change over the next five years but want to know how you think we should take these ideas forward and what else could be done.</w:t>
            </w:r>
          </w:p>
          <w:p w:rsidR="003A2F7C" w:rsidRPr="00DE4A34" w:rsidRDefault="003A2F7C" w:rsidP="0092398C">
            <w:pPr>
              <w:autoSpaceDE w:val="0"/>
              <w:autoSpaceDN w:val="0"/>
              <w:adjustRightInd w:val="0"/>
              <w:spacing w:line="276" w:lineRule="auto"/>
              <w:rPr>
                <w:rFonts w:ascii="Arial" w:hAnsi="Arial" w:cs="Arial"/>
                <w:color w:val="000000"/>
              </w:rPr>
            </w:pPr>
          </w:p>
          <w:p w:rsidR="003A2F7C" w:rsidRPr="00DE4A34" w:rsidRDefault="003A2F7C" w:rsidP="0092398C">
            <w:pPr>
              <w:autoSpaceDE w:val="0"/>
              <w:autoSpaceDN w:val="0"/>
              <w:adjustRightInd w:val="0"/>
              <w:spacing w:line="276" w:lineRule="auto"/>
              <w:rPr>
                <w:rFonts w:ascii="Arial" w:hAnsi="Arial" w:cs="Arial"/>
                <w:color w:val="000000"/>
              </w:rPr>
            </w:pPr>
            <w:r w:rsidRPr="00DE4A34">
              <w:rPr>
                <w:rFonts w:ascii="Arial" w:hAnsi="Arial" w:cs="Arial"/>
                <w:color w:val="000000"/>
              </w:rPr>
              <w:t>When we refer to ‘actions’ in this consultation, we mean those detailed in Part 2 of the Climate Change Adaptation Plan for Wales.</w:t>
            </w:r>
          </w:p>
        </w:tc>
      </w:tr>
      <w:tr w:rsidR="003A2F7C" w:rsidRPr="00DE4A34" w:rsidTr="0092398C">
        <w:trPr>
          <w:trHeight w:val="940"/>
        </w:trPr>
        <w:tc>
          <w:tcPr>
            <w:tcW w:w="9032" w:type="dxa"/>
          </w:tcPr>
          <w:p w:rsidR="003A2F7C" w:rsidRPr="00DE4A34" w:rsidRDefault="003A2F7C" w:rsidP="003A2F7C">
            <w:pPr>
              <w:pStyle w:val="ListParagraph"/>
              <w:numPr>
                <w:ilvl w:val="0"/>
                <w:numId w:val="1"/>
              </w:numPr>
              <w:autoSpaceDE w:val="0"/>
              <w:autoSpaceDN w:val="0"/>
              <w:adjustRightInd w:val="0"/>
              <w:spacing w:line="276" w:lineRule="auto"/>
              <w:rPr>
                <w:rFonts w:ascii="Arial" w:hAnsi="Arial" w:cs="Arial"/>
                <w:color w:val="000000"/>
              </w:rPr>
            </w:pPr>
            <w:r w:rsidRPr="00DE4A34">
              <w:rPr>
                <w:rFonts w:ascii="Arial" w:hAnsi="Arial" w:cs="Arial"/>
                <w:color w:val="000000"/>
              </w:rPr>
              <w:t xml:space="preserve">Overall, to what extent do you agree with the potential actions for adapting to climate change set out in this document? (1=completely agree, 5=completely disagree) </w:t>
            </w:r>
          </w:p>
          <w:p w:rsidR="003A2F7C" w:rsidRPr="00DE4A34" w:rsidRDefault="003A2F7C" w:rsidP="0092398C">
            <w:pPr>
              <w:pStyle w:val="ListParagraph"/>
              <w:autoSpaceDE w:val="0"/>
              <w:autoSpaceDN w:val="0"/>
              <w:adjustRightInd w:val="0"/>
              <w:spacing w:line="276" w:lineRule="auto"/>
              <w:rPr>
                <w:rFonts w:ascii="Arial" w:hAnsi="Arial" w:cs="Arial"/>
                <w:color w:val="000000"/>
              </w:rPr>
            </w:pPr>
            <w:r w:rsidRPr="00DE4A34">
              <w:rPr>
                <w:rFonts w:ascii="Arial" w:hAnsi="Arial" w:cs="Arial"/>
                <w:noProof/>
                <w:color w:val="000000"/>
                <w:lang w:eastAsia="en-GB"/>
              </w:rPr>
              <mc:AlternateContent>
                <mc:Choice Requires="wps">
                  <w:drawing>
                    <wp:anchor distT="0" distB="0" distL="114300" distR="114300" simplePos="0" relativeHeight="251665408" behindDoc="0" locked="0" layoutInCell="1" allowOverlap="1" wp14:anchorId="3811765A" wp14:editId="10F62387">
                      <wp:simplePos x="0" y="0"/>
                      <wp:positionH relativeFrom="column">
                        <wp:posOffset>4254500</wp:posOffset>
                      </wp:positionH>
                      <wp:positionV relativeFrom="paragraph">
                        <wp:posOffset>134620</wp:posOffset>
                      </wp:positionV>
                      <wp:extent cx="254000" cy="241300"/>
                      <wp:effectExtent l="0" t="0" r="12700" b="25400"/>
                      <wp:wrapNone/>
                      <wp:docPr id="19" name="Rectangle 19"/>
                      <wp:cNvGraphicFramePr/>
                      <a:graphic xmlns:a="http://schemas.openxmlformats.org/drawingml/2006/main">
                        <a:graphicData uri="http://schemas.microsoft.com/office/word/2010/wordprocessingShape">
                          <wps:wsp>
                            <wps:cNvSpPr/>
                            <wps:spPr>
                              <a:xfrm>
                                <a:off x="0" y="0"/>
                                <a:ext cx="254000" cy="2413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335pt;margin-top:10.6pt;width:20pt;height:1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" fillcolor="white [3201]" strokecolor="black [3200]" strokeweight="1pt"/>
                  </w:pict>
                </mc:Fallback>
              </mc:AlternateContent>
            </w:r>
            <w:r w:rsidRPr="00DE4A34">
              <w:rPr>
                <w:rFonts w:ascii="Arial" w:hAnsi="Arial" w:cs="Arial"/>
                <w:noProof/>
                <w:color w:val="000000"/>
                <w:lang w:eastAsia="en-GB"/>
              </w:rPr>
              <mc:AlternateContent>
                <mc:Choice Requires="wps">
                  <w:drawing>
                    <wp:anchor distT="0" distB="0" distL="114300" distR="114300" simplePos="0" relativeHeight="251664384" behindDoc="0" locked="0" layoutInCell="1" allowOverlap="1" wp14:anchorId="4DBDBACC" wp14:editId="02B40C44">
                      <wp:simplePos x="0" y="0"/>
                      <wp:positionH relativeFrom="column">
                        <wp:posOffset>3352800</wp:posOffset>
                      </wp:positionH>
                      <wp:positionV relativeFrom="paragraph">
                        <wp:posOffset>139700</wp:posOffset>
                      </wp:positionV>
                      <wp:extent cx="254000" cy="241300"/>
                      <wp:effectExtent l="0" t="0" r="12700" b="25400"/>
                      <wp:wrapNone/>
                      <wp:docPr id="20" name="Rectangle 20"/>
                      <wp:cNvGraphicFramePr/>
                      <a:graphic xmlns:a="http://schemas.openxmlformats.org/drawingml/2006/main">
                        <a:graphicData uri="http://schemas.microsoft.com/office/word/2010/wordprocessingShape">
                          <wps:wsp>
                            <wps:cNvSpPr/>
                            <wps:spPr>
                              <a:xfrm>
                                <a:off x="0" y="0"/>
                                <a:ext cx="254000" cy="2413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264pt;margin-top:11pt;width:20pt;height:1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" fillcolor="white [3201]" strokecolor="black [3200]" strokeweight="1pt"/>
                  </w:pict>
                </mc:Fallback>
              </mc:AlternateContent>
            </w:r>
            <w:r w:rsidRPr="00DE4A34">
              <w:rPr>
                <w:rFonts w:ascii="Arial" w:hAnsi="Arial" w:cs="Arial"/>
                <w:noProof/>
                <w:color w:val="000000"/>
                <w:lang w:eastAsia="en-GB"/>
              </w:rPr>
              <mc:AlternateContent>
                <mc:Choice Requires="wps">
                  <w:drawing>
                    <wp:anchor distT="0" distB="0" distL="114300" distR="114300" simplePos="0" relativeHeight="251663360" behindDoc="0" locked="0" layoutInCell="1" allowOverlap="1" wp14:anchorId="50472C3F" wp14:editId="557958C9">
                      <wp:simplePos x="0" y="0"/>
                      <wp:positionH relativeFrom="column">
                        <wp:posOffset>2406650</wp:posOffset>
                      </wp:positionH>
                      <wp:positionV relativeFrom="paragraph">
                        <wp:posOffset>120015</wp:posOffset>
                      </wp:positionV>
                      <wp:extent cx="254000" cy="241300"/>
                      <wp:effectExtent l="0" t="0" r="12700" b="25400"/>
                      <wp:wrapNone/>
                      <wp:docPr id="21" name="Rectangle 21"/>
                      <wp:cNvGraphicFramePr/>
                      <a:graphic xmlns:a="http://schemas.openxmlformats.org/drawingml/2006/main">
                        <a:graphicData uri="http://schemas.microsoft.com/office/word/2010/wordprocessingShape">
                          <wps:wsp>
                            <wps:cNvSpPr/>
                            <wps:spPr>
                              <a:xfrm>
                                <a:off x="0" y="0"/>
                                <a:ext cx="254000" cy="2413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189.5pt;margin-top:9.45pt;width:20pt;height:1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" fillcolor="white [3201]" strokecolor="black [3200]" strokeweight="1pt"/>
                  </w:pict>
                </mc:Fallback>
              </mc:AlternateContent>
            </w:r>
            <w:r w:rsidRPr="00DE4A34">
              <w:rPr>
                <w:rFonts w:ascii="Arial" w:hAnsi="Arial" w:cs="Arial"/>
                <w:noProof/>
                <w:color w:val="000000"/>
                <w:lang w:eastAsia="en-GB"/>
              </w:rPr>
              <mc:AlternateContent>
                <mc:Choice Requires="wps">
                  <w:drawing>
                    <wp:anchor distT="0" distB="0" distL="114300" distR="114300" simplePos="0" relativeHeight="251662336" behindDoc="0" locked="0" layoutInCell="1" allowOverlap="1" wp14:anchorId="2B4FF714" wp14:editId="35C68EDC">
                      <wp:simplePos x="0" y="0"/>
                      <wp:positionH relativeFrom="column">
                        <wp:posOffset>1511300</wp:posOffset>
                      </wp:positionH>
                      <wp:positionV relativeFrom="paragraph">
                        <wp:posOffset>120015</wp:posOffset>
                      </wp:positionV>
                      <wp:extent cx="254000" cy="241300"/>
                      <wp:effectExtent l="0" t="0" r="12700" b="25400"/>
                      <wp:wrapNone/>
                      <wp:docPr id="22" name="Rectangle 22"/>
                      <wp:cNvGraphicFramePr/>
                      <a:graphic xmlns:a="http://schemas.openxmlformats.org/drawingml/2006/main">
                        <a:graphicData uri="http://schemas.microsoft.com/office/word/2010/wordprocessingShape">
                          <wps:wsp>
                            <wps:cNvSpPr/>
                            <wps:spPr>
                              <a:xfrm>
                                <a:off x="0" y="0"/>
                                <a:ext cx="254000" cy="2413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119pt;margin-top:9.45pt;width:20pt;height:1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" fillcolor="white [3201]" strokecolor="black [3200]" strokeweight="1pt"/>
                  </w:pict>
                </mc:Fallback>
              </mc:AlternateContent>
            </w:r>
            <w:r w:rsidRPr="00DE4A34">
              <w:rPr>
                <w:rFonts w:ascii="Arial" w:hAnsi="Arial" w:cs="Arial"/>
                <w:noProof/>
                <w:color w:val="000000"/>
                <w:lang w:eastAsia="en-GB"/>
              </w:rPr>
              <mc:AlternateContent>
                <mc:Choice Requires="wps">
                  <w:drawing>
                    <wp:anchor distT="0" distB="0" distL="114300" distR="114300" simplePos="0" relativeHeight="251661312" behindDoc="0" locked="0" layoutInCell="1" allowOverlap="1" wp14:anchorId="1D636A89" wp14:editId="09FAD0BB">
                      <wp:simplePos x="0" y="0"/>
                      <wp:positionH relativeFrom="column">
                        <wp:posOffset>577850</wp:posOffset>
                      </wp:positionH>
                      <wp:positionV relativeFrom="paragraph">
                        <wp:posOffset>120650</wp:posOffset>
                      </wp:positionV>
                      <wp:extent cx="254000" cy="241300"/>
                      <wp:effectExtent l="0" t="0" r="12700" b="25400"/>
                      <wp:wrapNone/>
                      <wp:docPr id="23" name="Rectangle 23"/>
                      <wp:cNvGraphicFramePr/>
                      <a:graphic xmlns:a="http://schemas.openxmlformats.org/drawingml/2006/main">
                        <a:graphicData uri="http://schemas.microsoft.com/office/word/2010/wordprocessingShape">
                          <wps:wsp>
                            <wps:cNvSpPr/>
                            <wps:spPr>
                              <a:xfrm>
                                <a:off x="0" y="0"/>
                                <a:ext cx="254000" cy="2413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45.5pt;margin-top:9.5pt;width:20pt;height: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" fillcolor="white [3201]" strokecolor="black [3200]" strokeweight="1pt"/>
                  </w:pict>
                </mc:Fallback>
              </mc:AlternateContent>
            </w:r>
          </w:p>
          <w:p w:rsidR="003A2F7C" w:rsidRPr="00DE4A34" w:rsidRDefault="003A2F7C" w:rsidP="0092398C">
            <w:pPr>
              <w:autoSpaceDE w:val="0"/>
              <w:autoSpaceDN w:val="0"/>
              <w:adjustRightInd w:val="0"/>
              <w:spacing w:line="276" w:lineRule="auto"/>
              <w:rPr>
                <w:rFonts w:ascii="Arial" w:hAnsi="Arial" w:cs="Arial"/>
                <w:color w:val="000000"/>
              </w:rPr>
            </w:pPr>
            <w:r w:rsidRPr="00DE4A34">
              <w:rPr>
                <w:rFonts w:ascii="Arial" w:hAnsi="Arial" w:cs="Arial"/>
                <w:color w:val="000000"/>
              </w:rPr>
              <w:tab/>
            </w:r>
            <w:r w:rsidRPr="00DE4A34">
              <w:rPr>
                <w:rFonts w:ascii="Arial" w:hAnsi="Arial" w:cs="Arial"/>
                <w:color w:val="000000"/>
              </w:rPr>
              <w:tab/>
              <w:t xml:space="preserve">1 </w:t>
            </w:r>
            <w:r w:rsidRPr="00DE4A34">
              <w:rPr>
                <w:rFonts w:ascii="Arial" w:hAnsi="Arial" w:cs="Arial"/>
                <w:color w:val="000000"/>
              </w:rPr>
              <w:tab/>
            </w:r>
            <w:r w:rsidRPr="00DE4A34">
              <w:rPr>
                <w:rFonts w:ascii="Arial" w:hAnsi="Arial" w:cs="Arial"/>
                <w:color w:val="000000"/>
              </w:rPr>
              <w:tab/>
              <w:t xml:space="preserve">2 </w:t>
            </w:r>
            <w:r w:rsidRPr="00DE4A34">
              <w:rPr>
                <w:rFonts w:ascii="Arial" w:hAnsi="Arial" w:cs="Arial"/>
                <w:color w:val="000000"/>
              </w:rPr>
              <w:tab/>
            </w:r>
            <w:r w:rsidRPr="00DE4A34">
              <w:rPr>
                <w:rFonts w:ascii="Arial" w:hAnsi="Arial" w:cs="Arial"/>
                <w:color w:val="000000"/>
              </w:rPr>
              <w:tab/>
              <w:t xml:space="preserve">3 </w:t>
            </w:r>
            <w:r w:rsidRPr="00DE4A34">
              <w:rPr>
                <w:rFonts w:ascii="Arial" w:hAnsi="Arial" w:cs="Arial"/>
                <w:color w:val="000000"/>
              </w:rPr>
              <w:tab/>
            </w:r>
            <w:r w:rsidRPr="00DE4A34">
              <w:rPr>
                <w:rFonts w:ascii="Arial" w:hAnsi="Arial" w:cs="Arial"/>
                <w:color w:val="000000"/>
              </w:rPr>
              <w:tab/>
              <w:t xml:space="preserve">4 </w:t>
            </w:r>
            <w:r w:rsidRPr="00DE4A34">
              <w:rPr>
                <w:rFonts w:ascii="Arial" w:hAnsi="Arial" w:cs="Arial"/>
                <w:color w:val="000000"/>
              </w:rPr>
              <w:tab/>
            </w:r>
            <w:r w:rsidRPr="00DE4A34">
              <w:rPr>
                <w:rFonts w:ascii="Arial" w:hAnsi="Arial" w:cs="Arial"/>
                <w:color w:val="000000"/>
              </w:rPr>
              <w:tab/>
              <w:t xml:space="preserve">5 </w:t>
            </w:r>
          </w:p>
          <w:p w:rsidR="003A2F7C" w:rsidRPr="00DE4A34" w:rsidRDefault="003A2F7C" w:rsidP="0092398C">
            <w:pPr>
              <w:autoSpaceDE w:val="0"/>
              <w:autoSpaceDN w:val="0"/>
              <w:adjustRightInd w:val="0"/>
              <w:spacing w:line="276" w:lineRule="auto"/>
              <w:rPr>
                <w:rFonts w:ascii="Arial" w:hAnsi="Arial" w:cs="Arial"/>
                <w:color w:val="000000"/>
              </w:rPr>
            </w:pPr>
          </w:p>
          <w:p w:rsidR="003A2F7C" w:rsidRPr="00DE4A34" w:rsidRDefault="003A2F7C" w:rsidP="0092398C">
            <w:pPr>
              <w:autoSpaceDE w:val="0"/>
              <w:autoSpaceDN w:val="0"/>
              <w:adjustRightInd w:val="0"/>
              <w:spacing w:line="276" w:lineRule="auto"/>
              <w:rPr>
                <w:rFonts w:ascii="Arial" w:hAnsi="Arial" w:cs="Arial"/>
                <w:color w:val="000000"/>
              </w:rPr>
            </w:pPr>
            <w:r w:rsidRPr="00DE4A34">
              <w:rPr>
                <w:rFonts w:ascii="Arial" w:hAnsi="Arial" w:cs="Arial"/>
                <w:color w:val="000000"/>
              </w:rPr>
              <w:t xml:space="preserve">Please explain the reasons for your answer: </w:t>
            </w:r>
          </w:p>
          <w:p w:rsidR="003A2F7C" w:rsidRPr="00DE4A34" w:rsidRDefault="003A2F7C" w:rsidP="0092398C">
            <w:pPr>
              <w:autoSpaceDE w:val="0"/>
              <w:autoSpaceDN w:val="0"/>
              <w:adjustRightInd w:val="0"/>
              <w:spacing w:line="276" w:lineRule="auto"/>
              <w:rPr>
                <w:rFonts w:ascii="Arial" w:hAnsi="Arial" w:cs="Arial"/>
                <w:color w:val="000000"/>
              </w:rPr>
            </w:pPr>
          </w:p>
          <w:p w:rsidR="003A2F7C" w:rsidRPr="00DE4A34" w:rsidRDefault="003A2F7C" w:rsidP="0092398C">
            <w:pPr>
              <w:autoSpaceDE w:val="0"/>
              <w:autoSpaceDN w:val="0"/>
              <w:adjustRightInd w:val="0"/>
              <w:spacing w:line="276" w:lineRule="auto"/>
              <w:rPr>
                <w:rFonts w:ascii="Arial" w:hAnsi="Arial" w:cs="Arial"/>
                <w:color w:val="000000"/>
              </w:rPr>
            </w:pPr>
          </w:p>
          <w:p w:rsidR="003A2F7C" w:rsidRPr="00DE4A34" w:rsidRDefault="003A2F7C" w:rsidP="0092398C">
            <w:pPr>
              <w:autoSpaceDE w:val="0"/>
              <w:autoSpaceDN w:val="0"/>
              <w:adjustRightInd w:val="0"/>
              <w:spacing w:line="276" w:lineRule="auto"/>
              <w:rPr>
                <w:rFonts w:ascii="Arial" w:hAnsi="Arial" w:cs="Arial"/>
                <w:color w:val="000000"/>
              </w:rPr>
            </w:pPr>
          </w:p>
          <w:p w:rsidR="003A2F7C" w:rsidRPr="00DE4A34" w:rsidRDefault="003A2F7C" w:rsidP="0092398C">
            <w:pPr>
              <w:autoSpaceDE w:val="0"/>
              <w:autoSpaceDN w:val="0"/>
              <w:adjustRightInd w:val="0"/>
              <w:spacing w:line="276" w:lineRule="auto"/>
              <w:rPr>
                <w:rFonts w:ascii="Arial" w:hAnsi="Arial" w:cs="Arial"/>
                <w:color w:val="000000"/>
              </w:rPr>
            </w:pPr>
          </w:p>
          <w:p w:rsidR="003A2F7C" w:rsidRPr="00DE4A34" w:rsidRDefault="003A2F7C" w:rsidP="0092398C">
            <w:pPr>
              <w:autoSpaceDE w:val="0"/>
              <w:autoSpaceDN w:val="0"/>
              <w:adjustRightInd w:val="0"/>
              <w:spacing w:line="276" w:lineRule="auto"/>
              <w:rPr>
                <w:rFonts w:ascii="Arial" w:hAnsi="Arial" w:cs="Arial"/>
                <w:color w:val="000000"/>
              </w:rPr>
            </w:pPr>
          </w:p>
          <w:p w:rsidR="003A2F7C" w:rsidRPr="00DE4A34" w:rsidRDefault="003A2F7C" w:rsidP="0092398C">
            <w:pPr>
              <w:autoSpaceDE w:val="0"/>
              <w:autoSpaceDN w:val="0"/>
              <w:adjustRightInd w:val="0"/>
              <w:spacing w:line="276" w:lineRule="auto"/>
              <w:rPr>
                <w:rFonts w:ascii="Arial" w:hAnsi="Arial" w:cs="Arial"/>
                <w:color w:val="000000"/>
              </w:rPr>
            </w:pPr>
          </w:p>
          <w:p w:rsidR="003A2F7C" w:rsidRPr="00DE4A34" w:rsidRDefault="003A2F7C" w:rsidP="0092398C">
            <w:pPr>
              <w:autoSpaceDE w:val="0"/>
              <w:autoSpaceDN w:val="0"/>
              <w:adjustRightInd w:val="0"/>
              <w:spacing w:line="276" w:lineRule="auto"/>
              <w:rPr>
                <w:rFonts w:ascii="Arial" w:hAnsi="Arial" w:cs="Arial"/>
                <w:color w:val="000000"/>
              </w:rPr>
            </w:pPr>
          </w:p>
        </w:tc>
      </w:tr>
      <w:tr w:rsidR="003A2F7C" w:rsidRPr="00DE4A34" w:rsidTr="0092398C">
        <w:trPr>
          <w:trHeight w:val="249"/>
        </w:trPr>
        <w:tc>
          <w:tcPr>
            <w:tcW w:w="9032" w:type="dxa"/>
          </w:tcPr>
          <w:p w:rsidR="003A2F7C" w:rsidRPr="00DE4A34" w:rsidRDefault="003A2F7C" w:rsidP="003A2F7C">
            <w:pPr>
              <w:pStyle w:val="ListParagraph"/>
              <w:numPr>
                <w:ilvl w:val="0"/>
                <w:numId w:val="1"/>
              </w:numPr>
              <w:autoSpaceDE w:val="0"/>
              <w:autoSpaceDN w:val="0"/>
              <w:adjustRightInd w:val="0"/>
              <w:spacing w:line="276" w:lineRule="auto"/>
              <w:rPr>
                <w:rFonts w:ascii="Arial" w:hAnsi="Arial" w:cs="Arial"/>
                <w:color w:val="000000"/>
              </w:rPr>
            </w:pPr>
            <w:r w:rsidRPr="00DE4A34">
              <w:rPr>
                <w:rFonts w:ascii="Arial" w:hAnsi="Arial" w:cs="Arial"/>
                <w:color w:val="000000"/>
              </w:rPr>
              <w:t xml:space="preserve">Please tell us if you have any ideas for how we should deliver the potential actions for </w:t>
            </w:r>
            <w:r>
              <w:rPr>
                <w:rFonts w:ascii="Arial" w:hAnsi="Arial" w:cs="Arial"/>
                <w:color w:val="000000"/>
              </w:rPr>
              <w:t>adapting to climate change.</w:t>
            </w:r>
            <w:r w:rsidRPr="00DE4A34">
              <w:rPr>
                <w:rFonts w:ascii="Arial" w:hAnsi="Arial" w:cs="Arial"/>
                <w:color w:val="000000"/>
              </w:rPr>
              <w:t xml:space="preserve"> </w:t>
            </w:r>
          </w:p>
          <w:p w:rsidR="003A2F7C" w:rsidRPr="00DE4A34" w:rsidRDefault="003A2F7C" w:rsidP="0092398C">
            <w:pPr>
              <w:autoSpaceDE w:val="0"/>
              <w:autoSpaceDN w:val="0"/>
              <w:adjustRightInd w:val="0"/>
              <w:spacing w:line="276" w:lineRule="auto"/>
              <w:rPr>
                <w:rFonts w:ascii="Arial" w:hAnsi="Arial" w:cs="Arial"/>
                <w:color w:val="000000"/>
              </w:rPr>
            </w:pPr>
          </w:p>
          <w:p w:rsidR="003A2F7C" w:rsidRPr="00DE4A34" w:rsidRDefault="003A2F7C" w:rsidP="0092398C">
            <w:pPr>
              <w:autoSpaceDE w:val="0"/>
              <w:autoSpaceDN w:val="0"/>
              <w:adjustRightInd w:val="0"/>
              <w:spacing w:line="276" w:lineRule="auto"/>
              <w:rPr>
                <w:rFonts w:ascii="Arial" w:hAnsi="Arial" w:cs="Arial"/>
                <w:color w:val="000000"/>
              </w:rPr>
            </w:pPr>
          </w:p>
          <w:p w:rsidR="003A2F7C" w:rsidRPr="00DE4A34" w:rsidRDefault="003A2F7C" w:rsidP="0092398C">
            <w:pPr>
              <w:autoSpaceDE w:val="0"/>
              <w:autoSpaceDN w:val="0"/>
              <w:adjustRightInd w:val="0"/>
              <w:spacing w:line="276" w:lineRule="auto"/>
              <w:rPr>
                <w:rFonts w:ascii="Arial" w:hAnsi="Arial" w:cs="Arial"/>
                <w:color w:val="000000"/>
              </w:rPr>
            </w:pPr>
          </w:p>
          <w:p w:rsidR="003A2F7C" w:rsidRPr="00DE4A34" w:rsidRDefault="003A2F7C" w:rsidP="0092398C">
            <w:pPr>
              <w:autoSpaceDE w:val="0"/>
              <w:autoSpaceDN w:val="0"/>
              <w:adjustRightInd w:val="0"/>
              <w:spacing w:line="276" w:lineRule="auto"/>
              <w:rPr>
                <w:rFonts w:ascii="Arial" w:hAnsi="Arial" w:cs="Arial"/>
                <w:color w:val="000000"/>
              </w:rPr>
            </w:pPr>
          </w:p>
          <w:p w:rsidR="003A2F7C" w:rsidRPr="00DE4A34" w:rsidRDefault="003A2F7C" w:rsidP="0092398C">
            <w:pPr>
              <w:autoSpaceDE w:val="0"/>
              <w:autoSpaceDN w:val="0"/>
              <w:adjustRightInd w:val="0"/>
              <w:spacing w:line="276" w:lineRule="auto"/>
              <w:rPr>
                <w:rFonts w:ascii="Arial" w:hAnsi="Arial" w:cs="Arial"/>
                <w:color w:val="000000"/>
              </w:rPr>
            </w:pPr>
          </w:p>
          <w:p w:rsidR="003A2F7C" w:rsidRPr="00DE4A34" w:rsidRDefault="003A2F7C" w:rsidP="0092398C">
            <w:pPr>
              <w:autoSpaceDE w:val="0"/>
              <w:autoSpaceDN w:val="0"/>
              <w:adjustRightInd w:val="0"/>
              <w:spacing w:line="276" w:lineRule="auto"/>
              <w:rPr>
                <w:rFonts w:ascii="Arial" w:hAnsi="Arial" w:cs="Arial"/>
                <w:color w:val="000000"/>
              </w:rPr>
            </w:pPr>
          </w:p>
          <w:p w:rsidR="003A2F7C" w:rsidRPr="00DE4A34" w:rsidRDefault="003A2F7C" w:rsidP="0092398C">
            <w:pPr>
              <w:autoSpaceDE w:val="0"/>
              <w:autoSpaceDN w:val="0"/>
              <w:adjustRightInd w:val="0"/>
              <w:spacing w:line="276" w:lineRule="auto"/>
              <w:rPr>
                <w:rFonts w:ascii="Arial" w:hAnsi="Arial" w:cs="Arial"/>
                <w:color w:val="000000"/>
              </w:rPr>
            </w:pPr>
          </w:p>
          <w:p w:rsidR="003A2F7C" w:rsidRPr="00DE4A34" w:rsidRDefault="003A2F7C" w:rsidP="0092398C">
            <w:pPr>
              <w:autoSpaceDE w:val="0"/>
              <w:autoSpaceDN w:val="0"/>
              <w:adjustRightInd w:val="0"/>
              <w:spacing w:line="276" w:lineRule="auto"/>
              <w:rPr>
                <w:rFonts w:ascii="Arial" w:hAnsi="Arial" w:cs="Arial"/>
                <w:color w:val="000000"/>
              </w:rPr>
            </w:pPr>
          </w:p>
          <w:p w:rsidR="003A2F7C" w:rsidRPr="00DE4A34" w:rsidRDefault="003A2F7C" w:rsidP="0092398C">
            <w:pPr>
              <w:autoSpaceDE w:val="0"/>
              <w:autoSpaceDN w:val="0"/>
              <w:adjustRightInd w:val="0"/>
              <w:spacing w:line="276" w:lineRule="auto"/>
              <w:rPr>
                <w:rFonts w:ascii="Arial" w:hAnsi="Arial" w:cs="Arial"/>
                <w:color w:val="000000"/>
              </w:rPr>
            </w:pPr>
          </w:p>
          <w:p w:rsidR="003A2F7C" w:rsidRPr="00DE4A34" w:rsidRDefault="003A2F7C" w:rsidP="0092398C">
            <w:pPr>
              <w:autoSpaceDE w:val="0"/>
              <w:autoSpaceDN w:val="0"/>
              <w:adjustRightInd w:val="0"/>
              <w:spacing w:line="276" w:lineRule="auto"/>
              <w:rPr>
                <w:rFonts w:ascii="Arial" w:hAnsi="Arial" w:cs="Arial"/>
                <w:color w:val="000000"/>
              </w:rPr>
            </w:pPr>
          </w:p>
        </w:tc>
      </w:tr>
      <w:tr w:rsidR="003A2F7C" w:rsidRPr="00DE4A34" w:rsidTr="0092398C">
        <w:trPr>
          <w:trHeight w:val="249"/>
        </w:trPr>
        <w:tc>
          <w:tcPr>
            <w:tcW w:w="9032" w:type="dxa"/>
          </w:tcPr>
          <w:p w:rsidR="003A2F7C" w:rsidRPr="00DE4A34" w:rsidRDefault="003A2F7C" w:rsidP="003A2F7C">
            <w:pPr>
              <w:pStyle w:val="Default"/>
              <w:numPr>
                <w:ilvl w:val="0"/>
                <w:numId w:val="1"/>
              </w:numPr>
              <w:spacing w:line="276" w:lineRule="auto"/>
            </w:pPr>
            <w:r w:rsidRPr="00DE4A34">
              <w:lastRenderedPageBreak/>
              <w:t>We strongly believe everybody has a role to play in adapting to climate change.  What ideas do you have to adapt and contribute to our objectives?</w:t>
            </w:r>
          </w:p>
          <w:p w:rsidR="003A2F7C" w:rsidRPr="00DE4A34" w:rsidRDefault="003A2F7C" w:rsidP="0092398C">
            <w:pPr>
              <w:pStyle w:val="Default"/>
              <w:spacing w:line="276" w:lineRule="auto"/>
              <w:ind w:left="360"/>
            </w:pPr>
          </w:p>
          <w:p w:rsidR="003A2F7C" w:rsidRPr="00DE4A34" w:rsidRDefault="003A2F7C" w:rsidP="0092398C">
            <w:pPr>
              <w:pStyle w:val="Default"/>
              <w:spacing w:line="276" w:lineRule="auto"/>
              <w:ind w:left="360"/>
            </w:pPr>
          </w:p>
          <w:p w:rsidR="003A2F7C" w:rsidRDefault="003A2F7C" w:rsidP="0092398C">
            <w:pPr>
              <w:pStyle w:val="Default"/>
              <w:spacing w:line="276" w:lineRule="auto"/>
              <w:ind w:left="360"/>
            </w:pPr>
          </w:p>
          <w:p w:rsidR="003A2F7C" w:rsidRDefault="003A2F7C" w:rsidP="0092398C">
            <w:pPr>
              <w:pStyle w:val="Default"/>
              <w:spacing w:line="276" w:lineRule="auto"/>
              <w:ind w:left="360"/>
            </w:pPr>
          </w:p>
          <w:p w:rsidR="003A2F7C" w:rsidRPr="00DE4A34" w:rsidRDefault="003A2F7C" w:rsidP="0092398C">
            <w:pPr>
              <w:pStyle w:val="Default"/>
              <w:spacing w:line="276" w:lineRule="auto"/>
              <w:ind w:left="360"/>
            </w:pPr>
          </w:p>
          <w:p w:rsidR="003A2F7C" w:rsidRDefault="003A2F7C" w:rsidP="0092398C">
            <w:pPr>
              <w:pStyle w:val="Default"/>
              <w:spacing w:line="276" w:lineRule="auto"/>
            </w:pPr>
          </w:p>
          <w:p w:rsidR="003A2F7C" w:rsidRPr="00DE4A34" w:rsidRDefault="003A2F7C" w:rsidP="0092398C">
            <w:pPr>
              <w:pStyle w:val="Default"/>
              <w:spacing w:line="276" w:lineRule="auto"/>
            </w:pPr>
          </w:p>
          <w:p w:rsidR="003A2F7C" w:rsidRPr="00DE4A34" w:rsidRDefault="003A2F7C" w:rsidP="0092398C">
            <w:pPr>
              <w:pStyle w:val="Default"/>
              <w:spacing w:line="276" w:lineRule="auto"/>
              <w:ind w:left="360"/>
            </w:pPr>
          </w:p>
          <w:p w:rsidR="003A2F7C" w:rsidRPr="00DE4A34" w:rsidRDefault="003A2F7C" w:rsidP="0092398C">
            <w:pPr>
              <w:pStyle w:val="Default"/>
              <w:spacing w:line="276" w:lineRule="auto"/>
              <w:ind w:left="360"/>
            </w:pPr>
          </w:p>
          <w:p w:rsidR="003A2F7C" w:rsidRPr="00DE4A34" w:rsidRDefault="003A2F7C" w:rsidP="0092398C">
            <w:pPr>
              <w:autoSpaceDE w:val="0"/>
              <w:autoSpaceDN w:val="0"/>
              <w:adjustRightInd w:val="0"/>
              <w:spacing w:line="276" w:lineRule="auto"/>
              <w:rPr>
                <w:rFonts w:ascii="Arial" w:hAnsi="Arial" w:cs="Arial"/>
              </w:rPr>
            </w:pPr>
          </w:p>
        </w:tc>
      </w:tr>
      <w:tr w:rsidR="003A2F7C" w:rsidRPr="00DE4A34" w:rsidTr="0092398C">
        <w:trPr>
          <w:trHeight w:val="249"/>
        </w:trPr>
        <w:tc>
          <w:tcPr>
            <w:tcW w:w="9032" w:type="dxa"/>
            <w:shd w:val="clear" w:color="auto" w:fill="D9D9D9" w:themeFill="background1" w:themeFillShade="D9"/>
          </w:tcPr>
          <w:p w:rsidR="003A2F7C" w:rsidRPr="00DE4A34" w:rsidRDefault="003A2F7C" w:rsidP="006616BF">
            <w:pPr>
              <w:pStyle w:val="Default"/>
              <w:spacing w:line="276" w:lineRule="auto"/>
            </w:pPr>
            <w:r w:rsidRPr="00DE4A34">
              <w:rPr>
                <w:color w:val="auto"/>
              </w:rPr>
              <w:t xml:space="preserve">It is particularly important that we continue to communicate the risks and </w:t>
            </w:r>
            <w:r w:rsidR="006616BF">
              <w:rPr>
                <w:color w:val="auto"/>
              </w:rPr>
              <w:t>impacts</w:t>
            </w:r>
            <w:r w:rsidR="006616BF" w:rsidRPr="00DE4A34">
              <w:rPr>
                <w:color w:val="auto"/>
              </w:rPr>
              <w:t xml:space="preserve"> </w:t>
            </w:r>
            <w:r w:rsidRPr="00DE4A34">
              <w:rPr>
                <w:color w:val="auto"/>
              </w:rPr>
              <w:t>of climate change to encourage individuals, businesses and other organisations to be prepared.  We also need to ensure these people an</w:t>
            </w:r>
            <w:r>
              <w:rPr>
                <w:color w:val="auto"/>
              </w:rPr>
              <w:t>d organisations are aware of Wales’</w:t>
            </w:r>
            <w:r w:rsidRPr="00DE4A34">
              <w:rPr>
                <w:color w:val="auto"/>
              </w:rPr>
              <w:t xml:space="preserve"> adaptation efforts so they are able to access the tools available to support them. Welsh Government has made a number of commitments to improve communication in this area.</w:t>
            </w:r>
          </w:p>
        </w:tc>
      </w:tr>
      <w:tr w:rsidR="003A2F7C" w:rsidRPr="00DE4A34" w:rsidTr="0092398C">
        <w:trPr>
          <w:trHeight w:val="249"/>
        </w:trPr>
        <w:tc>
          <w:tcPr>
            <w:tcW w:w="9032" w:type="dxa"/>
          </w:tcPr>
          <w:p w:rsidR="003A2F7C" w:rsidRPr="00DE4A34" w:rsidRDefault="003A2F7C" w:rsidP="003A2F7C">
            <w:pPr>
              <w:pStyle w:val="Default"/>
              <w:numPr>
                <w:ilvl w:val="0"/>
                <w:numId w:val="1"/>
              </w:numPr>
              <w:spacing w:line="276" w:lineRule="auto"/>
              <w:rPr>
                <w:color w:val="auto"/>
              </w:rPr>
            </w:pPr>
            <w:r w:rsidRPr="00DE4A34">
              <w:rPr>
                <w:color w:val="auto"/>
              </w:rPr>
              <w:t xml:space="preserve">What else can Welsh Government do to improve communication around the risks and </w:t>
            </w:r>
            <w:r w:rsidR="006616BF">
              <w:rPr>
                <w:color w:val="auto"/>
              </w:rPr>
              <w:t>impacts</w:t>
            </w:r>
            <w:r w:rsidR="006616BF" w:rsidRPr="00DE4A34">
              <w:rPr>
                <w:color w:val="auto"/>
              </w:rPr>
              <w:t xml:space="preserve"> </w:t>
            </w:r>
            <w:r w:rsidRPr="00DE4A34">
              <w:rPr>
                <w:color w:val="auto"/>
              </w:rPr>
              <w:t>of climate change and the need for adaptation?</w:t>
            </w:r>
          </w:p>
          <w:p w:rsidR="003A2F7C" w:rsidRPr="00DE4A34" w:rsidRDefault="003A2F7C" w:rsidP="0092398C">
            <w:pPr>
              <w:pStyle w:val="Default"/>
              <w:spacing w:line="276" w:lineRule="auto"/>
              <w:rPr>
                <w:color w:val="auto"/>
              </w:rPr>
            </w:pPr>
          </w:p>
          <w:p w:rsidR="003A2F7C" w:rsidRPr="00DE4A34" w:rsidRDefault="003A2F7C" w:rsidP="0092398C">
            <w:pPr>
              <w:pStyle w:val="Default"/>
              <w:spacing w:line="276" w:lineRule="auto"/>
              <w:rPr>
                <w:color w:val="auto"/>
              </w:rPr>
            </w:pPr>
          </w:p>
          <w:p w:rsidR="003A2F7C" w:rsidRDefault="003A2F7C" w:rsidP="0092398C">
            <w:pPr>
              <w:pStyle w:val="Default"/>
              <w:spacing w:line="276" w:lineRule="auto"/>
              <w:rPr>
                <w:color w:val="auto"/>
              </w:rPr>
            </w:pPr>
          </w:p>
          <w:p w:rsidR="003A2F7C" w:rsidRPr="00DE4A34" w:rsidRDefault="003A2F7C" w:rsidP="0092398C">
            <w:pPr>
              <w:pStyle w:val="Default"/>
              <w:spacing w:line="276" w:lineRule="auto"/>
              <w:rPr>
                <w:color w:val="auto"/>
              </w:rPr>
            </w:pPr>
          </w:p>
          <w:p w:rsidR="003A2F7C" w:rsidRPr="00DE4A34" w:rsidRDefault="003A2F7C" w:rsidP="0092398C">
            <w:pPr>
              <w:pStyle w:val="Default"/>
              <w:spacing w:line="276" w:lineRule="auto"/>
              <w:rPr>
                <w:color w:val="auto"/>
              </w:rPr>
            </w:pPr>
          </w:p>
          <w:p w:rsidR="003A2F7C" w:rsidRDefault="003A2F7C" w:rsidP="0092398C">
            <w:pPr>
              <w:pStyle w:val="Default"/>
              <w:spacing w:line="276" w:lineRule="auto"/>
              <w:rPr>
                <w:color w:val="auto"/>
              </w:rPr>
            </w:pPr>
          </w:p>
          <w:p w:rsidR="003A2F7C" w:rsidRDefault="003A2F7C" w:rsidP="0092398C">
            <w:pPr>
              <w:pStyle w:val="Default"/>
              <w:spacing w:line="276" w:lineRule="auto"/>
              <w:rPr>
                <w:color w:val="auto"/>
              </w:rPr>
            </w:pPr>
          </w:p>
          <w:p w:rsidR="003A2F7C" w:rsidRPr="00DE4A34" w:rsidRDefault="003A2F7C" w:rsidP="0092398C">
            <w:pPr>
              <w:pStyle w:val="Default"/>
              <w:spacing w:line="276" w:lineRule="auto"/>
              <w:rPr>
                <w:color w:val="auto"/>
              </w:rPr>
            </w:pPr>
          </w:p>
          <w:p w:rsidR="003A2F7C" w:rsidRPr="00DE4A34" w:rsidRDefault="003A2F7C" w:rsidP="0092398C">
            <w:pPr>
              <w:pStyle w:val="Default"/>
              <w:spacing w:line="276" w:lineRule="auto"/>
              <w:rPr>
                <w:color w:val="auto"/>
              </w:rPr>
            </w:pPr>
          </w:p>
          <w:p w:rsidR="003A2F7C" w:rsidRPr="00DE4A34" w:rsidRDefault="003A2F7C" w:rsidP="0092398C">
            <w:pPr>
              <w:pStyle w:val="Default"/>
              <w:spacing w:line="276" w:lineRule="auto"/>
              <w:rPr>
                <w:color w:val="auto"/>
              </w:rPr>
            </w:pPr>
          </w:p>
          <w:p w:rsidR="003A2F7C" w:rsidRPr="00DE4A34" w:rsidRDefault="003A2F7C" w:rsidP="0092398C">
            <w:pPr>
              <w:pStyle w:val="Default"/>
              <w:spacing w:line="276" w:lineRule="auto"/>
              <w:rPr>
                <w:color w:val="auto"/>
              </w:rPr>
            </w:pPr>
          </w:p>
        </w:tc>
      </w:tr>
      <w:tr w:rsidR="003A2F7C" w:rsidRPr="00DE4A34" w:rsidTr="0092398C">
        <w:trPr>
          <w:trHeight w:val="249"/>
        </w:trPr>
        <w:tc>
          <w:tcPr>
            <w:tcW w:w="9032" w:type="dxa"/>
          </w:tcPr>
          <w:p w:rsidR="003A2F7C" w:rsidRPr="00DE4A34" w:rsidRDefault="003A2F7C" w:rsidP="003A2F7C">
            <w:pPr>
              <w:pStyle w:val="Default"/>
              <w:numPr>
                <w:ilvl w:val="0"/>
                <w:numId w:val="1"/>
              </w:numPr>
              <w:spacing w:line="276" w:lineRule="auto"/>
              <w:rPr>
                <w:color w:val="auto"/>
              </w:rPr>
            </w:pPr>
            <w:r w:rsidRPr="00DE4A34">
              <w:rPr>
                <w:color w:val="auto"/>
              </w:rPr>
              <w:t xml:space="preserve">How can you contribute to communicating the risks and </w:t>
            </w:r>
            <w:r w:rsidR="006616BF">
              <w:rPr>
                <w:color w:val="auto"/>
              </w:rPr>
              <w:t>impacts</w:t>
            </w:r>
            <w:r w:rsidR="006616BF" w:rsidRPr="00DE4A34">
              <w:rPr>
                <w:color w:val="auto"/>
              </w:rPr>
              <w:t xml:space="preserve"> </w:t>
            </w:r>
            <w:r w:rsidRPr="00DE4A34">
              <w:rPr>
                <w:color w:val="auto"/>
              </w:rPr>
              <w:t>of climate change and the need for adaptation?</w:t>
            </w:r>
          </w:p>
          <w:p w:rsidR="003A2F7C" w:rsidRPr="00DE4A34" w:rsidRDefault="003A2F7C" w:rsidP="0092398C">
            <w:pPr>
              <w:pStyle w:val="Default"/>
              <w:spacing w:line="276" w:lineRule="auto"/>
              <w:rPr>
                <w:color w:val="auto"/>
              </w:rPr>
            </w:pPr>
          </w:p>
          <w:p w:rsidR="003A2F7C" w:rsidRPr="00DE4A34" w:rsidRDefault="003A2F7C" w:rsidP="0092398C">
            <w:pPr>
              <w:pStyle w:val="Default"/>
              <w:spacing w:line="276" w:lineRule="auto"/>
              <w:rPr>
                <w:color w:val="auto"/>
              </w:rPr>
            </w:pPr>
          </w:p>
          <w:p w:rsidR="003A2F7C" w:rsidRDefault="003A2F7C" w:rsidP="0092398C">
            <w:pPr>
              <w:pStyle w:val="Default"/>
              <w:spacing w:line="276" w:lineRule="auto"/>
              <w:rPr>
                <w:color w:val="auto"/>
              </w:rPr>
            </w:pPr>
          </w:p>
          <w:p w:rsidR="003A2F7C" w:rsidRDefault="003A2F7C" w:rsidP="0092398C">
            <w:pPr>
              <w:pStyle w:val="Default"/>
              <w:spacing w:line="276" w:lineRule="auto"/>
              <w:rPr>
                <w:color w:val="auto"/>
              </w:rPr>
            </w:pPr>
          </w:p>
          <w:p w:rsidR="003A2F7C" w:rsidRPr="00DE4A34" w:rsidRDefault="003A2F7C" w:rsidP="0092398C">
            <w:pPr>
              <w:pStyle w:val="Default"/>
              <w:spacing w:line="276" w:lineRule="auto"/>
              <w:rPr>
                <w:color w:val="auto"/>
              </w:rPr>
            </w:pPr>
          </w:p>
          <w:p w:rsidR="003A2F7C" w:rsidRPr="00DE4A34" w:rsidRDefault="003A2F7C" w:rsidP="0092398C">
            <w:pPr>
              <w:pStyle w:val="Default"/>
              <w:spacing w:line="276" w:lineRule="auto"/>
              <w:rPr>
                <w:color w:val="auto"/>
              </w:rPr>
            </w:pPr>
          </w:p>
          <w:p w:rsidR="003A2F7C" w:rsidRPr="00DE4A34" w:rsidRDefault="003A2F7C" w:rsidP="0092398C">
            <w:pPr>
              <w:pStyle w:val="Default"/>
              <w:spacing w:line="276" w:lineRule="auto"/>
              <w:rPr>
                <w:color w:val="auto"/>
              </w:rPr>
            </w:pPr>
          </w:p>
          <w:p w:rsidR="003A2F7C" w:rsidRPr="00DE4A34" w:rsidRDefault="003A2F7C" w:rsidP="0092398C">
            <w:pPr>
              <w:pStyle w:val="Default"/>
              <w:spacing w:line="276" w:lineRule="auto"/>
              <w:rPr>
                <w:color w:val="auto"/>
              </w:rPr>
            </w:pPr>
          </w:p>
          <w:p w:rsidR="003A2F7C" w:rsidRPr="00DE4A34" w:rsidRDefault="003A2F7C" w:rsidP="0092398C">
            <w:pPr>
              <w:pStyle w:val="Default"/>
              <w:spacing w:line="276" w:lineRule="auto"/>
              <w:rPr>
                <w:color w:val="auto"/>
              </w:rPr>
            </w:pPr>
          </w:p>
          <w:p w:rsidR="003A2F7C" w:rsidRPr="00DE4A34" w:rsidRDefault="003A2F7C" w:rsidP="0092398C">
            <w:pPr>
              <w:pStyle w:val="Default"/>
              <w:spacing w:line="276" w:lineRule="auto"/>
              <w:rPr>
                <w:color w:val="auto"/>
              </w:rPr>
            </w:pPr>
          </w:p>
        </w:tc>
      </w:tr>
      <w:tr w:rsidR="003A2F7C" w:rsidRPr="00DE4A34" w:rsidTr="0092398C">
        <w:trPr>
          <w:trHeight w:val="249"/>
        </w:trPr>
        <w:tc>
          <w:tcPr>
            <w:tcW w:w="9032" w:type="dxa"/>
            <w:shd w:val="clear" w:color="auto" w:fill="D9D9D9" w:themeFill="background1" w:themeFillShade="D9"/>
          </w:tcPr>
          <w:p w:rsidR="003A2F7C" w:rsidRPr="00DE4A34" w:rsidRDefault="003A2F7C" w:rsidP="0092398C">
            <w:pPr>
              <w:pStyle w:val="Default"/>
              <w:spacing w:line="276" w:lineRule="auto"/>
              <w:rPr>
                <w:color w:val="auto"/>
              </w:rPr>
            </w:pPr>
            <w:r w:rsidRPr="00DE4A34">
              <w:rPr>
                <w:color w:val="auto"/>
              </w:rPr>
              <w:lastRenderedPageBreak/>
              <w:t>Through our actions to adapt to climate change, we want to maximise the wider benefits and minimise adverse effects for the people of Wales, both now and in the future.</w:t>
            </w:r>
          </w:p>
        </w:tc>
      </w:tr>
      <w:tr w:rsidR="003A2F7C" w:rsidRPr="00DE4A34" w:rsidTr="0092398C">
        <w:trPr>
          <w:trHeight w:val="249"/>
        </w:trPr>
        <w:tc>
          <w:tcPr>
            <w:tcW w:w="9032" w:type="dxa"/>
          </w:tcPr>
          <w:p w:rsidR="003A2F7C" w:rsidRPr="00DE4A34" w:rsidRDefault="003A2F7C" w:rsidP="003A2F7C">
            <w:pPr>
              <w:pStyle w:val="Default"/>
              <w:numPr>
                <w:ilvl w:val="0"/>
                <w:numId w:val="1"/>
              </w:numPr>
              <w:spacing w:line="276" w:lineRule="auto"/>
              <w:rPr>
                <w:color w:val="auto"/>
              </w:rPr>
            </w:pPr>
            <w:r w:rsidRPr="00DE4A34">
              <w:rPr>
                <w:color w:val="auto"/>
              </w:rPr>
              <w:t>How do you think the potential actions to adapt to climate change might affect you or the organisation you work for?</w:t>
            </w:r>
          </w:p>
          <w:p w:rsidR="003A2F7C" w:rsidRPr="00DE4A34" w:rsidRDefault="003A2F7C" w:rsidP="0092398C">
            <w:pPr>
              <w:pStyle w:val="Default"/>
              <w:spacing w:line="276" w:lineRule="auto"/>
              <w:ind w:left="720"/>
              <w:rPr>
                <w:color w:val="auto"/>
              </w:rPr>
            </w:pPr>
          </w:p>
          <w:p w:rsidR="003A2F7C" w:rsidRPr="00DE4A34" w:rsidRDefault="003A2F7C" w:rsidP="0092398C">
            <w:pPr>
              <w:pStyle w:val="Default"/>
              <w:spacing w:line="276" w:lineRule="auto"/>
              <w:ind w:left="720"/>
              <w:rPr>
                <w:color w:val="auto"/>
              </w:rPr>
            </w:pPr>
          </w:p>
          <w:p w:rsidR="003A2F7C" w:rsidRPr="00DE4A34" w:rsidRDefault="003A2F7C" w:rsidP="0092398C">
            <w:pPr>
              <w:pStyle w:val="Default"/>
              <w:spacing w:line="276" w:lineRule="auto"/>
              <w:ind w:left="720"/>
              <w:rPr>
                <w:color w:val="auto"/>
              </w:rPr>
            </w:pPr>
          </w:p>
          <w:p w:rsidR="003A2F7C" w:rsidRPr="00DE4A34" w:rsidRDefault="003A2F7C" w:rsidP="0092398C">
            <w:pPr>
              <w:pStyle w:val="Default"/>
              <w:spacing w:line="276" w:lineRule="auto"/>
              <w:ind w:left="720"/>
              <w:rPr>
                <w:color w:val="auto"/>
              </w:rPr>
            </w:pPr>
          </w:p>
          <w:p w:rsidR="003A2F7C" w:rsidRPr="00DE4A34" w:rsidRDefault="003A2F7C" w:rsidP="0092398C">
            <w:pPr>
              <w:pStyle w:val="Default"/>
              <w:spacing w:line="276" w:lineRule="auto"/>
              <w:rPr>
                <w:color w:val="auto"/>
              </w:rPr>
            </w:pPr>
          </w:p>
          <w:p w:rsidR="003A2F7C" w:rsidRPr="00DE4A34" w:rsidRDefault="003A2F7C" w:rsidP="0092398C">
            <w:pPr>
              <w:pStyle w:val="Default"/>
              <w:spacing w:line="276" w:lineRule="auto"/>
              <w:ind w:left="720"/>
              <w:rPr>
                <w:color w:val="auto"/>
              </w:rPr>
            </w:pPr>
          </w:p>
        </w:tc>
      </w:tr>
      <w:tr w:rsidR="003A2F7C" w:rsidRPr="00DE4A34" w:rsidTr="0092398C">
        <w:trPr>
          <w:trHeight w:val="249"/>
        </w:trPr>
        <w:tc>
          <w:tcPr>
            <w:tcW w:w="9032" w:type="dxa"/>
          </w:tcPr>
          <w:p w:rsidR="003A2F7C" w:rsidRPr="00DE4A34" w:rsidRDefault="003A2F7C" w:rsidP="003A2F7C">
            <w:pPr>
              <w:pStyle w:val="ListParagraph"/>
              <w:numPr>
                <w:ilvl w:val="0"/>
                <w:numId w:val="1"/>
              </w:numPr>
              <w:autoSpaceDE w:val="0"/>
              <w:autoSpaceDN w:val="0"/>
              <w:adjustRightInd w:val="0"/>
              <w:spacing w:line="276" w:lineRule="auto"/>
              <w:rPr>
                <w:rFonts w:ascii="Arial" w:hAnsi="Arial" w:cs="Arial"/>
                <w:color w:val="000000"/>
              </w:rPr>
            </w:pPr>
            <w:r w:rsidRPr="00DE4A34">
              <w:rPr>
                <w:rFonts w:ascii="Arial" w:hAnsi="Arial" w:cs="Arial"/>
                <w:color w:val="000000"/>
              </w:rPr>
              <w:t>How do you</w:t>
            </w:r>
            <w:r>
              <w:rPr>
                <w:rFonts w:ascii="Arial" w:hAnsi="Arial" w:cs="Arial"/>
                <w:color w:val="000000"/>
              </w:rPr>
              <w:t xml:space="preserve"> think the potential actions in this plan </w:t>
            </w:r>
            <w:r w:rsidRPr="00DE4A34">
              <w:rPr>
                <w:rFonts w:ascii="Arial" w:hAnsi="Arial" w:cs="Arial"/>
                <w:color w:val="000000"/>
              </w:rPr>
              <w:t xml:space="preserve">might affect the following? </w:t>
            </w:r>
          </w:p>
          <w:p w:rsidR="003A2F7C" w:rsidRPr="00DE4A34" w:rsidRDefault="003A2F7C" w:rsidP="0092398C">
            <w:pPr>
              <w:autoSpaceDE w:val="0"/>
              <w:autoSpaceDN w:val="0"/>
              <w:adjustRightInd w:val="0"/>
              <w:spacing w:line="276" w:lineRule="auto"/>
              <w:rPr>
                <w:rFonts w:ascii="Arial" w:hAnsi="Arial" w:cs="Arial"/>
                <w:color w:val="000000"/>
              </w:rPr>
            </w:pPr>
          </w:p>
          <w:p w:rsidR="003A2F7C" w:rsidRPr="00DE4A34" w:rsidRDefault="003A2F7C" w:rsidP="003A2F7C">
            <w:pPr>
              <w:pStyle w:val="ListParagraph"/>
              <w:numPr>
                <w:ilvl w:val="0"/>
                <w:numId w:val="2"/>
              </w:numPr>
              <w:autoSpaceDE w:val="0"/>
              <w:autoSpaceDN w:val="0"/>
              <w:adjustRightInd w:val="0"/>
              <w:spacing w:line="276" w:lineRule="auto"/>
              <w:rPr>
                <w:rFonts w:ascii="Arial" w:hAnsi="Arial" w:cs="Arial"/>
                <w:color w:val="000000"/>
              </w:rPr>
            </w:pPr>
            <w:r w:rsidRPr="00DE4A34">
              <w:rPr>
                <w:rFonts w:ascii="Arial" w:hAnsi="Arial" w:cs="Arial"/>
                <w:color w:val="000000"/>
              </w:rPr>
              <w:t xml:space="preserve">Public health </w:t>
            </w:r>
          </w:p>
          <w:p w:rsidR="003A2F7C" w:rsidRPr="00DE4A34" w:rsidRDefault="003A2F7C" w:rsidP="0092398C">
            <w:pPr>
              <w:autoSpaceDE w:val="0"/>
              <w:autoSpaceDN w:val="0"/>
              <w:adjustRightInd w:val="0"/>
              <w:spacing w:line="276" w:lineRule="auto"/>
              <w:rPr>
                <w:rFonts w:ascii="Arial" w:hAnsi="Arial" w:cs="Arial"/>
                <w:color w:val="000000"/>
              </w:rPr>
            </w:pPr>
          </w:p>
          <w:p w:rsidR="003A2F7C" w:rsidRPr="00DE4A34" w:rsidRDefault="003A2F7C" w:rsidP="003A2F7C">
            <w:pPr>
              <w:pStyle w:val="ListParagraph"/>
              <w:numPr>
                <w:ilvl w:val="0"/>
                <w:numId w:val="2"/>
              </w:numPr>
              <w:autoSpaceDE w:val="0"/>
              <w:autoSpaceDN w:val="0"/>
              <w:adjustRightInd w:val="0"/>
              <w:spacing w:line="276" w:lineRule="auto"/>
              <w:rPr>
                <w:rFonts w:ascii="Arial" w:hAnsi="Arial" w:cs="Arial"/>
                <w:color w:val="000000"/>
              </w:rPr>
            </w:pPr>
            <w:r w:rsidRPr="00DE4A34">
              <w:rPr>
                <w:rFonts w:ascii="Arial" w:hAnsi="Arial" w:cs="Arial"/>
                <w:color w:val="000000"/>
              </w:rPr>
              <w:t xml:space="preserve">Communities </w:t>
            </w:r>
          </w:p>
          <w:p w:rsidR="003A2F7C" w:rsidRPr="00DE4A34" w:rsidRDefault="003A2F7C" w:rsidP="0092398C">
            <w:pPr>
              <w:autoSpaceDE w:val="0"/>
              <w:autoSpaceDN w:val="0"/>
              <w:adjustRightInd w:val="0"/>
              <w:spacing w:line="276" w:lineRule="auto"/>
              <w:rPr>
                <w:rFonts w:ascii="Arial" w:hAnsi="Arial" w:cs="Arial"/>
                <w:color w:val="000000"/>
              </w:rPr>
            </w:pPr>
          </w:p>
          <w:p w:rsidR="003A2F7C" w:rsidRPr="00DE4A34" w:rsidRDefault="003A2F7C" w:rsidP="003A2F7C">
            <w:pPr>
              <w:pStyle w:val="ListParagraph"/>
              <w:numPr>
                <w:ilvl w:val="0"/>
                <w:numId w:val="2"/>
              </w:numPr>
              <w:autoSpaceDE w:val="0"/>
              <w:autoSpaceDN w:val="0"/>
              <w:adjustRightInd w:val="0"/>
              <w:spacing w:line="276" w:lineRule="auto"/>
              <w:rPr>
                <w:rFonts w:ascii="Arial" w:hAnsi="Arial" w:cs="Arial"/>
                <w:color w:val="000000"/>
              </w:rPr>
            </w:pPr>
            <w:r w:rsidRPr="00DE4A34">
              <w:rPr>
                <w:rFonts w:ascii="Arial" w:hAnsi="Arial" w:cs="Arial"/>
                <w:color w:val="000000"/>
              </w:rPr>
              <w:t xml:space="preserve">The Welsh language </w:t>
            </w:r>
          </w:p>
          <w:p w:rsidR="003A2F7C" w:rsidRPr="00DE4A34" w:rsidRDefault="003A2F7C" w:rsidP="0092398C">
            <w:pPr>
              <w:autoSpaceDE w:val="0"/>
              <w:autoSpaceDN w:val="0"/>
              <w:adjustRightInd w:val="0"/>
              <w:spacing w:line="276" w:lineRule="auto"/>
              <w:rPr>
                <w:rFonts w:ascii="Arial" w:hAnsi="Arial" w:cs="Arial"/>
                <w:color w:val="000000"/>
              </w:rPr>
            </w:pPr>
          </w:p>
          <w:p w:rsidR="003A2F7C" w:rsidRPr="00DE4A34" w:rsidRDefault="003A2F7C" w:rsidP="003A2F7C">
            <w:pPr>
              <w:pStyle w:val="ListParagraph"/>
              <w:numPr>
                <w:ilvl w:val="0"/>
                <w:numId w:val="2"/>
              </w:numPr>
              <w:autoSpaceDE w:val="0"/>
              <w:autoSpaceDN w:val="0"/>
              <w:adjustRightInd w:val="0"/>
              <w:spacing w:line="276" w:lineRule="auto"/>
              <w:rPr>
                <w:rFonts w:ascii="Arial" w:hAnsi="Arial" w:cs="Arial"/>
                <w:color w:val="000000"/>
              </w:rPr>
            </w:pPr>
            <w:r w:rsidRPr="00DE4A34">
              <w:rPr>
                <w:rFonts w:ascii="Arial" w:hAnsi="Arial" w:cs="Arial"/>
                <w:color w:val="000000"/>
              </w:rPr>
              <w:t xml:space="preserve">Equality </w:t>
            </w:r>
          </w:p>
          <w:p w:rsidR="003A2F7C" w:rsidRPr="00DE4A34" w:rsidRDefault="003A2F7C" w:rsidP="0092398C">
            <w:pPr>
              <w:autoSpaceDE w:val="0"/>
              <w:autoSpaceDN w:val="0"/>
              <w:adjustRightInd w:val="0"/>
              <w:spacing w:line="276" w:lineRule="auto"/>
              <w:rPr>
                <w:rFonts w:ascii="Arial" w:hAnsi="Arial" w:cs="Arial"/>
                <w:color w:val="000000"/>
              </w:rPr>
            </w:pPr>
          </w:p>
          <w:p w:rsidR="003A2F7C" w:rsidRPr="00DE4A34" w:rsidRDefault="003A2F7C" w:rsidP="003A2F7C">
            <w:pPr>
              <w:pStyle w:val="ListParagraph"/>
              <w:numPr>
                <w:ilvl w:val="0"/>
                <w:numId w:val="2"/>
              </w:numPr>
              <w:autoSpaceDE w:val="0"/>
              <w:autoSpaceDN w:val="0"/>
              <w:adjustRightInd w:val="0"/>
              <w:spacing w:line="276" w:lineRule="auto"/>
              <w:rPr>
                <w:rFonts w:ascii="Arial" w:hAnsi="Arial" w:cs="Arial"/>
                <w:color w:val="000000"/>
              </w:rPr>
            </w:pPr>
            <w:r w:rsidRPr="00DE4A34">
              <w:rPr>
                <w:rFonts w:ascii="Arial" w:hAnsi="Arial" w:cs="Arial"/>
                <w:color w:val="000000"/>
              </w:rPr>
              <w:t xml:space="preserve">Children’s rights </w:t>
            </w:r>
          </w:p>
          <w:p w:rsidR="003A2F7C" w:rsidRPr="00DE4A34" w:rsidRDefault="003A2F7C" w:rsidP="0092398C">
            <w:pPr>
              <w:pStyle w:val="Default"/>
              <w:spacing w:line="276" w:lineRule="auto"/>
              <w:rPr>
                <w:color w:val="auto"/>
              </w:rPr>
            </w:pPr>
          </w:p>
        </w:tc>
      </w:tr>
      <w:tr w:rsidR="003A2F7C" w:rsidRPr="00DE4A34" w:rsidTr="0092398C">
        <w:trPr>
          <w:trHeight w:val="249"/>
        </w:trPr>
        <w:tc>
          <w:tcPr>
            <w:tcW w:w="9032" w:type="dxa"/>
          </w:tcPr>
          <w:p w:rsidR="003A2F7C" w:rsidRPr="00DE4A34" w:rsidRDefault="003A2F7C" w:rsidP="003A2F7C">
            <w:pPr>
              <w:pStyle w:val="ListParagraph"/>
              <w:numPr>
                <w:ilvl w:val="0"/>
                <w:numId w:val="1"/>
              </w:numPr>
              <w:autoSpaceDE w:val="0"/>
              <w:autoSpaceDN w:val="0"/>
              <w:adjustRightInd w:val="0"/>
              <w:spacing w:line="276" w:lineRule="auto"/>
              <w:rPr>
                <w:rFonts w:ascii="Arial" w:hAnsi="Arial" w:cs="Arial"/>
                <w:color w:val="000000"/>
              </w:rPr>
            </w:pPr>
            <w:r w:rsidRPr="00DE4A34">
              <w:rPr>
                <w:rFonts w:ascii="Arial" w:hAnsi="Arial" w:cs="Arial"/>
                <w:color w:val="000000"/>
              </w:rPr>
              <w:t xml:space="preserve">How do you think the potential actions to </w:t>
            </w:r>
            <w:r>
              <w:rPr>
                <w:rFonts w:ascii="Arial" w:hAnsi="Arial" w:cs="Arial"/>
                <w:color w:val="000000"/>
              </w:rPr>
              <w:t>adapt to climate change</w:t>
            </w:r>
            <w:r w:rsidRPr="00DE4A34">
              <w:rPr>
                <w:rFonts w:ascii="Arial" w:hAnsi="Arial" w:cs="Arial"/>
                <w:color w:val="000000"/>
              </w:rPr>
              <w:t xml:space="preserve"> might contribute to achieving the national well-being goals? You can read descriptions of the goals at </w:t>
            </w:r>
            <w:hyperlink r:id="rId8" w:history="1">
              <w:r w:rsidRPr="00DE4A34">
                <w:rPr>
                  <w:rStyle w:val="Hyperlink"/>
                  <w:rFonts w:ascii="Arial" w:hAnsi="Arial" w:cs="Arial"/>
                </w:rPr>
                <w:t>https://futuregenerations.wales/about-us/future-generations-act</w:t>
              </w:r>
            </w:hyperlink>
            <w:r w:rsidRPr="00DE4A34">
              <w:rPr>
                <w:rFonts w:ascii="Arial" w:hAnsi="Arial" w:cs="Arial"/>
                <w:color w:val="000000"/>
              </w:rPr>
              <w:t xml:space="preserve"> </w:t>
            </w:r>
          </w:p>
          <w:p w:rsidR="003A2F7C" w:rsidRPr="00DE4A34" w:rsidRDefault="003A2F7C" w:rsidP="0092398C">
            <w:pPr>
              <w:pStyle w:val="ListParagraph"/>
              <w:autoSpaceDE w:val="0"/>
              <w:autoSpaceDN w:val="0"/>
              <w:adjustRightInd w:val="0"/>
              <w:spacing w:line="276" w:lineRule="auto"/>
              <w:rPr>
                <w:rFonts w:ascii="Arial" w:hAnsi="Arial" w:cs="Arial"/>
                <w:color w:val="000000"/>
              </w:rPr>
            </w:pPr>
          </w:p>
          <w:p w:rsidR="003A2F7C" w:rsidRPr="00DE4A34" w:rsidRDefault="003A2F7C" w:rsidP="0092398C">
            <w:pPr>
              <w:pStyle w:val="ListParagraph"/>
              <w:autoSpaceDE w:val="0"/>
              <w:autoSpaceDN w:val="0"/>
              <w:adjustRightInd w:val="0"/>
              <w:spacing w:line="276" w:lineRule="auto"/>
              <w:rPr>
                <w:rFonts w:ascii="Arial" w:hAnsi="Arial" w:cs="Arial"/>
                <w:color w:val="000000"/>
              </w:rPr>
            </w:pPr>
          </w:p>
          <w:p w:rsidR="003A2F7C" w:rsidRPr="00DE4A34" w:rsidRDefault="003A2F7C" w:rsidP="0092398C">
            <w:pPr>
              <w:pStyle w:val="ListParagraph"/>
              <w:autoSpaceDE w:val="0"/>
              <w:autoSpaceDN w:val="0"/>
              <w:adjustRightInd w:val="0"/>
              <w:spacing w:line="276" w:lineRule="auto"/>
              <w:rPr>
                <w:rFonts w:ascii="Arial" w:hAnsi="Arial" w:cs="Arial"/>
                <w:color w:val="000000"/>
              </w:rPr>
            </w:pPr>
          </w:p>
          <w:p w:rsidR="003A2F7C" w:rsidRPr="00CA7F4F" w:rsidRDefault="003A2F7C" w:rsidP="0092398C">
            <w:pPr>
              <w:autoSpaceDE w:val="0"/>
              <w:autoSpaceDN w:val="0"/>
              <w:adjustRightInd w:val="0"/>
              <w:spacing w:line="276" w:lineRule="auto"/>
              <w:rPr>
                <w:rFonts w:ascii="Arial" w:hAnsi="Arial" w:cs="Arial"/>
                <w:color w:val="000000"/>
              </w:rPr>
            </w:pPr>
          </w:p>
          <w:p w:rsidR="003A2F7C" w:rsidRPr="00DE4A34" w:rsidRDefault="003A2F7C" w:rsidP="0092398C">
            <w:pPr>
              <w:pStyle w:val="ListParagraph"/>
              <w:autoSpaceDE w:val="0"/>
              <w:autoSpaceDN w:val="0"/>
              <w:adjustRightInd w:val="0"/>
              <w:spacing w:line="276" w:lineRule="auto"/>
              <w:rPr>
                <w:rFonts w:ascii="Arial" w:hAnsi="Arial" w:cs="Arial"/>
                <w:color w:val="000000"/>
              </w:rPr>
            </w:pPr>
          </w:p>
          <w:p w:rsidR="003A2F7C" w:rsidRPr="00DE4A34" w:rsidRDefault="003A2F7C" w:rsidP="0092398C">
            <w:pPr>
              <w:autoSpaceDE w:val="0"/>
              <w:autoSpaceDN w:val="0"/>
              <w:adjustRightInd w:val="0"/>
              <w:spacing w:line="276" w:lineRule="auto"/>
              <w:rPr>
                <w:rFonts w:ascii="Arial" w:hAnsi="Arial" w:cs="Arial"/>
                <w:color w:val="000000"/>
              </w:rPr>
            </w:pPr>
          </w:p>
        </w:tc>
      </w:tr>
      <w:tr w:rsidR="003A2F7C" w:rsidRPr="00DE4A34" w:rsidTr="0092398C">
        <w:trPr>
          <w:trHeight w:val="249"/>
        </w:trPr>
        <w:tc>
          <w:tcPr>
            <w:tcW w:w="9032" w:type="dxa"/>
          </w:tcPr>
          <w:p w:rsidR="003A2F7C" w:rsidRPr="00DE4A34" w:rsidRDefault="003A2F7C" w:rsidP="003A2F7C">
            <w:pPr>
              <w:pStyle w:val="ListParagraph"/>
              <w:numPr>
                <w:ilvl w:val="0"/>
                <w:numId w:val="1"/>
              </w:numPr>
              <w:autoSpaceDE w:val="0"/>
              <w:autoSpaceDN w:val="0"/>
              <w:adjustRightInd w:val="0"/>
              <w:spacing w:line="276" w:lineRule="auto"/>
              <w:rPr>
                <w:rFonts w:ascii="Arial" w:hAnsi="Arial" w:cs="Arial"/>
                <w:color w:val="000000"/>
              </w:rPr>
            </w:pPr>
            <w:r w:rsidRPr="00DE4A34">
              <w:rPr>
                <w:rFonts w:ascii="Arial" w:hAnsi="Arial" w:cs="Arial"/>
                <w:color w:val="000000"/>
              </w:rPr>
              <w:t xml:space="preserve">Do you have any other comments about this consultation? </w:t>
            </w:r>
          </w:p>
          <w:p w:rsidR="003A2F7C" w:rsidRPr="00DE4A34" w:rsidRDefault="003A2F7C" w:rsidP="0092398C">
            <w:pPr>
              <w:autoSpaceDE w:val="0"/>
              <w:autoSpaceDN w:val="0"/>
              <w:adjustRightInd w:val="0"/>
              <w:spacing w:line="276" w:lineRule="auto"/>
              <w:rPr>
                <w:rFonts w:ascii="Arial" w:hAnsi="Arial" w:cs="Arial"/>
                <w:color w:val="000000"/>
              </w:rPr>
            </w:pPr>
          </w:p>
          <w:p w:rsidR="003A2F7C" w:rsidRPr="00DE4A34" w:rsidRDefault="003A2F7C" w:rsidP="0092398C">
            <w:pPr>
              <w:autoSpaceDE w:val="0"/>
              <w:autoSpaceDN w:val="0"/>
              <w:adjustRightInd w:val="0"/>
              <w:spacing w:line="276" w:lineRule="auto"/>
              <w:rPr>
                <w:rFonts w:ascii="Arial" w:hAnsi="Arial" w:cs="Arial"/>
                <w:color w:val="000000"/>
              </w:rPr>
            </w:pPr>
          </w:p>
          <w:p w:rsidR="003A2F7C" w:rsidRPr="00DE4A34" w:rsidRDefault="003A2F7C" w:rsidP="0092398C">
            <w:pPr>
              <w:autoSpaceDE w:val="0"/>
              <w:autoSpaceDN w:val="0"/>
              <w:adjustRightInd w:val="0"/>
              <w:spacing w:line="276" w:lineRule="auto"/>
              <w:rPr>
                <w:rFonts w:ascii="Arial" w:hAnsi="Arial" w:cs="Arial"/>
                <w:color w:val="000000"/>
              </w:rPr>
            </w:pPr>
          </w:p>
          <w:p w:rsidR="003A2F7C" w:rsidRPr="00DE4A34" w:rsidRDefault="003A2F7C" w:rsidP="0092398C">
            <w:pPr>
              <w:autoSpaceDE w:val="0"/>
              <w:autoSpaceDN w:val="0"/>
              <w:adjustRightInd w:val="0"/>
              <w:spacing w:line="276" w:lineRule="auto"/>
              <w:rPr>
                <w:rFonts w:ascii="Arial" w:hAnsi="Arial" w:cs="Arial"/>
                <w:color w:val="000000"/>
              </w:rPr>
            </w:pPr>
          </w:p>
          <w:p w:rsidR="003A2F7C" w:rsidRPr="00DE4A34" w:rsidRDefault="003A2F7C" w:rsidP="0092398C">
            <w:pPr>
              <w:autoSpaceDE w:val="0"/>
              <w:autoSpaceDN w:val="0"/>
              <w:adjustRightInd w:val="0"/>
              <w:spacing w:line="276" w:lineRule="auto"/>
              <w:rPr>
                <w:rFonts w:ascii="Arial" w:hAnsi="Arial" w:cs="Arial"/>
                <w:color w:val="000000"/>
              </w:rPr>
            </w:pPr>
          </w:p>
          <w:p w:rsidR="003A2F7C" w:rsidRPr="00DE4A34" w:rsidRDefault="003A2F7C" w:rsidP="0092398C">
            <w:pPr>
              <w:autoSpaceDE w:val="0"/>
              <w:autoSpaceDN w:val="0"/>
              <w:adjustRightInd w:val="0"/>
              <w:spacing w:line="276" w:lineRule="auto"/>
              <w:rPr>
                <w:rFonts w:ascii="Arial" w:hAnsi="Arial" w:cs="Arial"/>
                <w:color w:val="000000"/>
              </w:rPr>
            </w:pPr>
          </w:p>
          <w:p w:rsidR="003A2F7C" w:rsidRPr="00DE4A34" w:rsidRDefault="003A2F7C" w:rsidP="0092398C">
            <w:pPr>
              <w:autoSpaceDE w:val="0"/>
              <w:autoSpaceDN w:val="0"/>
              <w:adjustRightInd w:val="0"/>
              <w:spacing w:line="276" w:lineRule="auto"/>
              <w:rPr>
                <w:rFonts w:ascii="Arial" w:hAnsi="Arial" w:cs="Arial"/>
                <w:color w:val="000000"/>
              </w:rPr>
            </w:pPr>
          </w:p>
          <w:p w:rsidR="003A2F7C" w:rsidRPr="00DE4A34" w:rsidRDefault="003A2F7C" w:rsidP="0092398C">
            <w:pPr>
              <w:autoSpaceDE w:val="0"/>
              <w:autoSpaceDN w:val="0"/>
              <w:adjustRightInd w:val="0"/>
              <w:spacing w:line="276" w:lineRule="auto"/>
              <w:rPr>
                <w:rFonts w:ascii="Arial" w:hAnsi="Arial" w:cs="Arial"/>
                <w:color w:val="000000"/>
              </w:rPr>
            </w:pPr>
          </w:p>
        </w:tc>
      </w:tr>
    </w:tbl>
    <w:p w:rsidR="00C311AB" w:rsidRDefault="00C311AB" w:rsidP="00FA24D7">
      <w:pPr>
        <w:pStyle w:val="Heading11"/>
      </w:pPr>
      <w:bookmarkStart w:id="0" w:name="_GoBack"/>
      <w:bookmarkEnd w:id="0"/>
    </w:p>
    <w:sectPr w:rsidR="00C31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532"/>
    <w:multiLevelType w:val="hybridMultilevel"/>
    <w:tmpl w:val="317E0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A536B"/>
    <w:multiLevelType w:val="hybridMultilevel"/>
    <w:tmpl w:val="317E0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3A3CA4"/>
    <w:multiLevelType w:val="hybridMultilevel"/>
    <w:tmpl w:val="2E50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7C"/>
    <w:rsid w:val="003A2F7C"/>
    <w:rsid w:val="003D2BDB"/>
    <w:rsid w:val="006616BF"/>
    <w:rsid w:val="00C311AB"/>
    <w:rsid w:val="00D179C7"/>
    <w:rsid w:val="00F37A0B"/>
    <w:rsid w:val="00FA2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7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2F7C"/>
    <w:pPr>
      <w:ind w:left="720"/>
      <w:contextualSpacing/>
    </w:pPr>
  </w:style>
  <w:style w:type="paragraph" w:customStyle="1" w:styleId="Default">
    <w:name w:val="Default"/>
    <w:rsid w:val="003A2F7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A2F7C"/>
    <w:rPr>
      <w:color w:val="0000FF" w:themeColor="hyperlink"/>
      <w:u w:val="single"/>
    </w:rPr>
  </w:style>
  <w:style w:type="character" w:customStyle="1" w:styleId="ListParagraphChar">
    <w:name w:val="List Paragraph Char"/>
    <w:basedOn w:val="DefaultParagraphFont"/>
    <w:link w:val="ListParagraph"/>
    <w:uiPriority w:val="34"/>
    <w:rsid w:val="003A2F7C"/>
    <w:rPr>
      <w:rFonts w:eastAsiaTheme="minorEastAsia"/>
      <w:sz w:val="24"/>
      <w:szCs w:val="24"/>
    </w:rPr>
  </w:style>
  <w:style w:type="paragraph" w:customStyle="1" w:styleId="Heading11">
    <w:name w:val="Heading 11"/>
    <w:basedOn w:val="Normal"/>
    <w:next w:val="Normal"/>
    <w:link w:val="Heading1Char"/>
    <w:uiPriority w:val="9"/>
    <w:qFormat/>
    <w:rsid w:val="003A2F7C"/>
    <w:pPr>
      <w:spacing w:before="480" w:line="276" w:lineRule="auto"/>
      <w:contextualSpacing/>
      <w:outlineLvl w:val="0"/>
    </w:pPr>
    <w:rPr>
      <w:rFonts w:ascii="Arial" w:eastAsia="Times New Roman" w:hAnsi="Arial" w:cs="Times New Roman"/>
      <w:b/>
      <w:bCs/>
      <w:sz w:val="32"/>
      <w:szCs w:val="28"/>
      <w:u w:val="single"/>
    </w:rPr>
  </w:style>
  <w:style w:type="character" w:customStyle="1" w:styleId="Heading1Char">
    <w:name w:val="Heading 1 Char"/>
    <w:basedOn w:val="DefaultParagraphFont"/>
    <w:link w:val="Heading11"/>
    <w:uiPriority w:val="9"/>
    <w:rsid w:val="003A2F7C"/>
    <w:rPr>
      <w:rFonts w:ascii="Arial" w:eastAsia="Times New Roman" w:hAnsi="Arial" w:cs="Times New Roman"/>
      <w:b/>
      <w:bCs/>
      <w:sz w:val="32"/>
      <w:szCs w:val="28"/>
      <w:u w:val="single"/>
    </w:rPr>
  </w:style>
  <w:style w:type="paragraph" w:styleId="BalloonText">
    <w:name w:val="Balloon Text"/>
    <w:basedOn w:val="Normal"/>
    <w:link w:val="BalloonTextChar"/>
    <w:uiPriority w:val="99"/>
    <w:semiHidden/>
    <w:unhideWhenUsed/>
    <w:rsid w:val="006616BF"/>
    <w:rPr>
      <w:rFonts w:ascii="Tahoma" w:hAnsi="Tahoma" w:cs="Tahoma"/>
      <w:sz w:val="16"/>
      <w:szCs w:val="16"/>
    </w:rPr>
  </w:style>
  <w:style w:type="character" w:customStyle="1" w:styleId="BalloonTextChar">
    <w:name w:val="Balloon Text Char"/>
    <w:basedOn w:val="DefaultParagraphFont"/>
    <w:link w:val="BalloonText"/>
    <w:uiPriority w:val="99"/>
    <w:semiHidden/>
    <w:rsid w:val="006616B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7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2F7C"/>
    <w:pPr>
      <w:ind w:left="720"/>
      <w:contextualSpacing/>
    </w:pPr>
  </w:style>
  <w:style w:type="paragraph" w:customStyle="1" w:styleId="Default">
    <w:name w:val="Default"/>
    <w:rsid w:val="003A2F7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A2F7C"/>
    <w:rPr>
      <w:color w:val="0000FF" w:themeColor="hyperlink"/>
      <w:u w:val="single"/>
    </w:rPr>
  </w:style>
  <w:style w:type="character" w:customStyle="1" w:styleId="ListParagraphChar">
    <w:name w:val="List Paragraph Char"/>
    <w:basedOn w:val="DefaultParagraphFont"/>
    <w:link w:val="ListParagraph"/>
    <w:uiPriority w:val="34"/>
    <w:rsid w:val="003A2F7C"/>
    <w:rPr>
      <w:rFonts w:eastAsiaTheme="minorEastAsia"/>
      <w:sz w:val="24"/>
      <w:szCs w:val="24"/>
    </w:rPr>
  </w:style>
  <w:style w:type="paragraph" w:customStyle="1" w:styleId="Heading11">
    <w:name w:val="Heading 11"/>
    <w:basedOn w:val="Normal"/>
    <w:next w:val="Normal"/>
    <w:link w:val="Heading1Char"/>
    <w:uiPriority w:val="9"/>
    <w:qFormat/>
    <w:rsid w:val="003A2F7C"/>
    <w:pPr>
      <w:spacing w:before="480" w:line="276" w:lineRule="auto"/>
      <w:contextualSpacing/>
      <w:outlineLvl w:val="0"/>
    </w:pPr>
    <w:rPr>
      <w:rFonts w:ascii="Arial" w:eastAsia="Times New Roman" w:hAnsi="Arial" w:cs="Times New Roman"/>
      <w:b/>
      <w:bCs/>
      <w:sz w:val="32"/>
      <w:szCs w:val="28"/>
      <w:u w:val="single"/>
    </w:rPr>
  </w:style>
  <w:style w:type="character" w:customStyle="1" w:styleId="Heading1Char">
    <w:name w:val="Heading 1 Char"/>
    <w:basedOn w:val="DefaultParagraphFont"/>
    <w:link w:val="Heading11"/>
    <w:uiPriority w:val="9"/>
    <w:rsid w:val="003A2F7C"/>
    <w:rPr>
      <w:rFonts w:ascii="Arial" w:eastAsia="Times New Roman" w:hAnsi="Arial" w:cs="Times New Roman"/>
      <w:b/>
      <w:bCs/>
      <w:sz w:val="32"/>
      <w:szCs w:val="28"/>
      <w:u w:val="single"/>
    </w:rPr>
  </w:style>
  <w:style w:type="paragraph" w:styleId="BalloonText">
    <w:name w:val="Balloon Text"/>
    <w:basedOn w:val="Normal"/>
    <w:link w:val="BalloonTextChar"/>
    <w:uiPriority w:val="99"/>
    <w:semiHidden/>
    <w:unhideWhenUsed/>
    <w:rsid w:val="006616BF"/>
    <w:rPr>
      <w:rFonts w:ascii="Tahoma" w:hAnsi="Tahoma" w:cs="Tahoma"/>
      <w:sz w:val="16"/>
      <w:szCs w:val="16"/>
    </w:rPr>
  </w:style>
  <w:style w:type="character" w:customStyle="1" w:styleId="BalloonTextChar">
    <w:name w:val="Balloon Text Char"/>
    <w:basedOn w:val="DefaultParagraphFont"/>
    <w:link w:val="BalloonText"/>
    <w:uiPriority w:val="99"/>
    <w:semiHidden/>
    <w:rsid w:val="006616B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turegenerations.wales/about-us/future-generations-act"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A24240241</value>
    </field>
    <field name="Objective-Title">
      <value order="0">CCAPfW - Consultation Questions - Oct 2018</value>
    </field>
    <field name="Objective-Description">
      <value order="0"/>
    </field>
    <field name="Objective-CreationStamp">
      <value order="0">2018-11-13T11:19:35Z</value>
    </field>
    <field name="Objective-IsApproved">
      <value order="0">false</value>
    </field>
    <field name="Objective-IsPublished">
      <value order="0">true</value>
    </field>
    <field name="Objective-DatePublished">
      <value order="0">2018-12-03T09:55:59Z</value>
    </field>
    <field name="Objective-ModificationStamp">
      <value order="0">2018-12-03T09:55:59Z</value>
    </field>
    <field name="Objective-Owner">
      <value order="0">Knowles, Robert (ESNR-Strategy-Decarbonisation&amp;Energy)</value>
    </field>
    <field name="Objective-Path">
      <value order="0">Objective Global Folder:Business File Plan:Economy, Skills &amp; Natural Resources (ESNR):Economy, Skills &amp; Natural Resources (ESNR) - ERA - Decarbonisation &amp; Energy:1 - Save:Climate Change Adaption:Climate Change - Engagement - Adaptation Plan - 2017-2020:Climate Change Adaptation Plan for Wales 2018 - English</value>
    </field>
    <field name="Objective-Parent">
      <value order="0">Climate Change Adaptation Plan for Wales 2018 - English</value>
    </field>
    <field name="Objective-State">
      <value order="0">Published</value>
    </field>
    <field name="Objective-VersionId">
      <value order="0">vA48643501</value>
    </field>
    <field name="Objective-Version">
      <value order="0">4.0</value>
    </field>
    <field name="Objective-VersionNumber">
      <value order="0">5</value>
    </field>
    <field name="Objective-VersionComment">
      <value order="0"/>
    </field>
    <field name="Objective-FileNumber">
      <value order="0">qA1310756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2018-11-13T23:59:59Z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183502A-65D6-4FE5-A0F5-36FEDF37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47FC42DE</Template>
  <TotalTime>8</TotalTime>
  <Pages>4</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Knowles, Robert (EPS - Focus)</dc:creator>
  <cp:lastModifiedBy>AngelA</cp:lastModifiedBy>
  <cp:revision>6</cp:revision>
  <dcterms:created xsi:type="dcterms:W3CDTF">2018-11-13T11:18:00Z</dcterms:created>
  <dcterms:modified xsi:type="dcterms:W3CDTF">2018-12-03T10:09:00Z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A24240241</vt:lpwstr>
  </property>
  <property fmtid="{D5CDD505-2E9C-101B-9397-08002B2CF9AE}" pid="4" name="Objective-Title">
    <vt:lpwstr>CCAPfW - Consultation Questions - Oct 2018</vt:lpwstr>
  </property>
  <property fmtid="{D5CDD505-2E9C-101B-9397-08002B2CF9AE}" pid="5" name="Objective-Description">
    <vt:lpwstr/>
  </property>
  <property fmtid="{D5CDD505-2E9C-101B-9397-08002B2CF9AE}" pid="6" name="Objective-CreationStamp">
    <vt:filetime>2018-11-13T11:19:35Z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2018-12-03T09:55:59Z</vt:filetime>
  </property>
  <property fmtid="{D5CDD505-2E9C-101B-9397-08002B2CF9AE}" pid="10" name="Objective-ModificationStamp">
    <vt:filetime>2018-12-03T09:55:59Z</vt:filetime>
  </property>
  <property fmtid="{D5CDD505-2E9C-101B-9397-08002B2CF9AE}" pid="11" name="Objective-Owner">
    <vt:lpwstr>Knowles, Robert (ESNR-Strategy-Decarbonisation&amp;Energy)</vt:lpwstr>
  </property>
  <property fmtid="{D5CDD505-2E9C-101B-9397-08002B2CF9AE}" pid="12" name="Objective-Path">
    <vt:lpwstr>Objective Global Folder:Business File Plan:Economy, Skills &amp; Natural Resources (ESNR):Economy, Skills &amp; Natural Resources (ESNR) - ERA - Decarbonisation &amp; Energy:1 - Save:Climate Change Adaption:Climate Change - Engagement - Adaptation Plan - 2017-2020:Cl</vt:lpwstr>
  </property>
  <property fmtid="{D5CDD505-2E9C-101B-9397-08002B2CF9AE}" pid="13" name="Objective-Parent">
    <vt:lpwstr>Climate Change Adaptation Plan for Wales 2018 - English</vt:lpwstr>
  </property>
  <property fmtid="{D5CDD505-2E9C-101B-9397-08002B2CF9AE}" pid="14" name="Objective-State">
    <vt:lpwstr>Published</vt:lpwstr>
  </property>
  <property fmtid="{D5CDD505-2E9C-101B-9397-08002B2CF9AE}" pid="15" name="Objective-VersionId">
    <vt:lpwstr>vA48643501</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qA1310756</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2018-11-13T23:59:59Z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2018-11-13T00:00:00Z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