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977"/>
      </w:tblGrid>
      <w:tr w:rsidR="00B75294" w:rsidRPr="00B75294" w:rsidTr="00B7529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75294"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  <w:bCs/>
              </w:rPr>
              <w:t>Total revenue grant (£s)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Bridgend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 w:rsidP="008F77F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F77F5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F77F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Caerphilly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88,200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Cardiff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181,300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Carmarthenshire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133,500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Ceredigion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54,800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Conwy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Denbighshire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68,100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Flintshire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96,400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Gwynedd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94,700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Isle of Anglesey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Merthyr Tydfil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Monmouthshire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52,600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Neath Port Talbot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75,600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Newport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78,900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Pembrokeshire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85,200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Powys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 xml:space="preserve">Rhondda Cynon </w:t>
            </w:r>
            <w:proofErr w:type="spellStart"/>
            <w:r w:rsidRPr="00B75294">
              <w:rPr>
                <w:rFonts w:ascii="Arial" w:hAnsi="Arial" w:cs="Arial"/>
                <w:b/>
              </w:rPr>
              <w:t>Taf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126,600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Swansea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128,700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 xml:space="preserve">The Vale of Glamorgan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67,800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Torfaen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47,500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Wrexham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86,900</w:t>
            </w:r>
          </w:p>
        </w:tc>
      </w:tr>
      <w:tr w:rsidR="00B75294" w:rsidRPr="00B75294" w:rsidTr="00B75294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75294" w:rsidRPr="00B75294" w:rsidRDefault="00B752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294">
              <w:rPr>
                <w:rFonts w:ascii="Arial" w:hAnsi="Arial" w:cs="Arial"/>
                <w:b/>
              </w:rPr>
              <w:t>Wales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5294" w:rsidRPr="00B75294" w:rsidRDefault="00EC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1,900,100</w:t>
            </w:r>
          </w:p>
        </w:tc>
      </w:tr>
    </w:tbl>
    <w:p w:rsidR="0013252E" w:rsidRPr="00B75294" w:rsidRDefault="0013252E"/>
    <w:sectPr w:rsidR="0013252E" w:rsidRPr="00B7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94"/>
    <w:rsid w:val="00051023"/>
    <w:rsid w:val="0013252E"/>
    <w:rsid w:val="008F77F5"/>
    <w:rsid w:val="00B75294"/>
    <w:rsid w:val="00E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683EBFF4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Cummings</dc:creator>
  <cp:lastModifiedBy>Allan, Roland (OFMCO - Communications)</cp:lastModifiedBy>
  <cp:revision>2</cp:revision>
  <dcterms:created xsi:type="dcterms:W3CDTF">2017-12-20T14:53:00Z</dcterms:created>
  <dcterms:modified xsi:type="dcterms:W3CDTF">2017-12-20T14:53:00Z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A20495642</vt:lpwstr>
  </property>
  <property fmtid="{D5CDD505-2E9C-101B-9397-08002B2CF9AE}" pid="4" name="Objective-Title">
    <vt:lpwstr>Road Safety Revenue Allocations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2017-12-19T09:10:48Z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2017-12-19T10:06:01Z</vt:filetime>
  </property>
  <property fmtid="{D5CDD505-2E9C-101B-9397-08002B2CF9AE}" pid="10" name="Objective-ModificationStamp">
    <vt:filetime>2017-12-19T10:06:01Z</vt:filetime>
  </property>
  <property fmtid="{D5CDD505-2E9C-101B-9397-08002B2CF9AE}" pid="11" name="Objective-Owner">
    <vt:lpwstr>Cummings, Nicola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Air, Rail &amp; Planning:Transport Planning Unit - File List:Road Safet</vt:lpwstr>
  </property>
  <property fmtid="{D5CDD505-2E9C-101B-9397-08002B2CF9AE}" pid="13" name="Objective-Parent">
    <vt:lpwstr>Transport - Road Safety Grant - Forms &amp; Guidance - FY2018-2019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